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099C9C">
      <w:pPr>
        <w:jc w:val="center"/>
        <w:rPr>
          <w:rFonts w:hint="default" w:ascii="宋体" w:hAnsi="宋体" w:eastAsia="宋体"/>
          <w:b/>
          <w:color w:val="auto"/>
          <w:sz w:val="44"/>
          <w:szCs w:val="44"/>
          <w:highlight w:val="none"/>
          <w:lang w:val="en-US" w:eastAsia="zh-CN"/>
        </w:rPr>
      </w:pPr>
      <w:r>
        <w:rPr>
          <w:rFonts w:hint="eastAsia" w:ascii="宋体" w:hAnsi="宋体"/>
          <w:b/>
          <w:color w:val="auto"/>
          <w:sz w:val="44"/>
          <w:szCs w:val="44"/>
          <w:highlight w:val="none"/>
          <w:lang w:val="en-US" w:eastAsia="zh-CN"/>
        </w:rPr>
        <w:t xml:space="preserve">                                                                                                                                                                                                                                                                                                                                                                                                                                                                                                                                                                                                                                                                                   </w:t>
      </w:r>
    </w:p>
    <w:p w14:paraId="7A2AA986">
      <w:pPr>
        <w:spacing w:line="560" w:lineRule="exact"/>
        <w:jc w:val="center"/>
        <w:rPr>
          <w:rFonts w:hint="eastAsia" w:ascii="宋体" w:hAnsi="宋体" w:eastAsia="宋体" w:cs="宋体"/>
          <w:b/>
          <w:bCs/>
          <w:color w:val="auto"/>
          <w:spacing w:val="-26"/>
          <w:sz w:val="44"/>
          <w:szCs w:val="44"/>
          <w:highlight w:val="none"/>
          <w:lang w:eastAsia="zh-CN"/>
        </w:rPr>
      </w:pPr>
      <w:r>
        <w:rPr>
          <w:rFonts w:hint="eastAsia" w:ascii="方正小标宋_GBK" w:hAnsi="方正小标宋_GBK" w:eastAsia="方正小标宋_GBK" w:cs="方正小标宋_GBK"/>
          <w:color w:val="auto"/>
          <w:sz w:val="44"/>
          <w:szCs w:val="44"/>
          <w:highlight w:val="none"/>
          <w:lang w:eastAsia="zh-CN"/>
        </w:rPr>
        <w:t>关于</w:t>
      </w:r>
      <w:r>
        <w:rPr>
          <w:rFonts w:hint="eastAsia" w:ascii="方正小标宋_GBK" w:hAnsi="方正小标宋_GBK" w:eastAsia="方正小标宋_GBK" w:cs="方正小标宋_GBK"/>
          <w:color w:val="auto"/>
          <w:sz w:val="44"/>
          <w:szCs w:val="44"/>
          <w:highlight w:val="none"/>
          <w:lang w:val="en-US" w:eastAsia="zh-CN"/>
        </w:rPr>
        <w:t>2025年第一季度广德市</w:t>
      </w:r>
      <w:r>
        <w:rPr>
          <w:rFonts w:hint="eastAsia" w:ascii="方正小标宋_GBK" w:hAnsi="方正小标宋_GBK" w:eastAsia="方正小标宋_GBK" w:cs="方正小标宋_GBK"/>
          <w:color w:val="auto"/>
          <w:sz w:val="44"/>
          <w:szCs w:val="44"/>
          <w:highlight w:val="none"/>
          <w:lang w:eastAsia="zh-CN"/>
        </w:rPr>
        <w:t>政府投资工程建设项目标后履约检查结果的公示</w:t>
      </w:r>
    </w:p>
    <w:p w14:paraId="73CBE846">
      <w:pPr>
        <w:spacing w:line="560" w:lineRule="exact"/>
        <w:ind w:firstLine="640" w:firstLineChars="200"/>
        <w:rPr>
          <w:rFonts w:hint="default" w:ascii="仿宋_GB2312" w:hAnsi="仿宋" w:eastAsia="仿宋_GB2312"/>
          <w:color w:val="auto"/>
          <w:sz w:val="32"/>
          <w:szCs w:val="32"/>
          <w:highlight w:val="none"/>
          <w:lang w:val="en-US" w:eastAsia="zh-CN"/>
        </w:rPr>
      </w:pPr>
      <w:r>
        <w:rPr>
          <w:rFonts w:hint="eastAsia" w:ascii="仿宋_GB2312" w:hAnsi="仿宋" w:eastAsia="仿宋_GB2312"/>
          <w:color w:val="auto"/>
          <w:sz w:val="32"/>
          <w:szCs w:val="32"/>
          <w:highlight w:val="none"/>
          <w:lang w:val="en-US" w:eastAsia="zh-CN"/>
        </w:rPr>
        <w:t xml:space="preserve">           广公管【2025】2</w:t>
      </w:r>
      <w:bookmarkStart w:id="1" w:name="_GoBack"/>
      <w:bookmarkEnd w:id="1"/>
      <w:r>
        <w:rPr>
          <w:rFonts w:hint="eastAsia" w:ascii="仿宋_GB2312" w:hAnsi="仿宋" w:eastAsia="仿宋_GB2312"/>
          <w:color w:val="auto"/>
          <w:sz w:val="32"/>
          <w:szCs w:val="32"/>
          <w:highlight w:val="none"/>
          <w:lang w:val="en-US" w:eastAsia="zh-CN"/>
        </w:rPr>
        <w:t>号</w:t>
      </w:r>
    </w:p>
    <w:p w14:paraId="719CF5E7">
      <w:pPr>
        <w:spacing w:line="560" w:lineRule="exact"/>
        <w:rPr>
          <w:rFonts w:hint="eastAsia" w:ascii="仿宋_GB2312" w:hAnsi="仿宋" w:eastAsia="仿宋_GB2312"/>
          <w:color w:val="auto"/>
          <w:sz w:val="32"/>
          <w:szCs w:val="32"/>
          <w:highlight w:val="none"/>
          <w:lang w:eastAsia="zh-CN"/>
        </w:rPr>
      </w:pPr>
      <w:r>
        <w:rPr>
          <w:rFonts w:hint="eastAsia" w:ascii="仿宋_GB2312" w:hAnsi="仿宋" w:eastAsia="仿宋_GB2312"/>
          <w:color w:val="auto"/>
          <w:sz w:val="32"/>
          <w:szCs w:val="32"/>
          <w:highlight w:val="none"/>
          <w:lang w:eastAsia="zh-CN"/>
        </w:rPr>
        <w:t>各有关单位：</w:t>
      </w:r>
    </w:p>
    <w:p w14:paraId="200EB9B2">
      <w:pPr>
        <w:spacing w:line="560" w:lineRule="exact"/>
        <w:ind w:firstLine="640" w:firstLineChars="200"/>
        <w:rPr>
          <w:rFonts w:ascii="仿宋_GB2312" w:hAnsi="宋体" w:eastAsia="仿宋_GB2312" w:cs="宋体"/>
          <w:color w:val="auto"/>
          <w:kern w:val="0"/>
          <w:sz w:val="32"/>
          <w:szCs w:val="32"/>
          <w:highlight w:val="none"/>
        </w:rPr>
      </w:pPr>
      <w:r>
        <w:rPr>
          <w:rFonts w:hint="eastAsia" w:ascii="仿宋_GB2312" w:hAnsi="仿宋" w:eastAsia="仿宋_GB2312"/>
          <w:color w:val="auto"/>
          <w:sz w:val="32"/>
          <w:szCs w:val="32"/>
          <w:highlight w:val="none"/>
        </w:rPr>
        <w:t>为加强政府投资工程建设项目标后履约管理，确保工程建设各方主体诚信履约，20</w:t>
      </w:r>
      <w:r>
        <w:rPr>
          <w:rFonts w:hint="eastAsia" w:ascii="仿宋_GB2312" w:hAnsi="仿宋" w:eastAsia="仿宋_GB2312"/>
          <w:color w:val="auto"/>
          <w:sz w:val="32"/>
          <w:szCs w:val="32"/>
          <w:highlight w:val="none"/>
          <w:lang w:val="en-US" w:eastAsia="zh-CN"/>
        </w:rPr>
        <w:t>25</w:t>
      </w:r>
      <w:r>
        <w:rPr>
          <w:rFonts w:hint="eastAsia" w:ascii="仿宋_GB2312" w:hAnsi="仿宋" w:eastAsia="仿宋_GB2312"/>
          <w:color w:val="auto"/>
          <w:sz w:val="32"/>
          <w:szCs w:val="32"/>
          <w:highlight w:val="none"/>
        </w:rPr>
        <w:t>年</w:t>
      </w:r>
      <w:r>
        <w:rPr>
          <w:rFonts w:hint="eastAsia" w:ascii="仿宋_GB2312" w:hAnsi="仿宋" w:eastAsia="仿宋_GB2312"/>
          <w:color w:val="auto"/>
          <w:sz w:val="32"/>
          <w:szCs w:val="32"/>
          <w:highlight w:val="none"/>
          <w:lang w:val="en-US" w:eastAsia="zh-CN"/>
        </w:rPr>
        <w:t>2</w:t>
      </w:r>
      <w:r>
        <w:rPr>
          <w:rFonts w:hint="eastAsia" w:ascii="仿宋_GB2312" w:eastAsia="仿宋_GB2312"/>
          <w:color w:val="auto"/>
          <w:sz w:val="32"/>
          <w:szCs w:val="32"/>
          <w:highlight w:val="none"/>
        </w:rPr>
        <w:t>月</w:t>
      </w:r>
      <w:r>
        <w:rPr>
          <w:rFonts w:hint="eastAsia" w:ascii="仿宋_GB2312" w:eastAsia="仿宋_GB2312"/>
          <w:color w:val="auto"/>
          <w:sz w:val="32"/>
          <w:szCs w:val="32"/>
          <w:highlight w:val="none"/>
          <w:lang w:val="en-US" w:eastAsia="zh-CN"/>
        </w:rPr>
        <w:t>26、27日</w:t>
      </w:r>
      <w:r>
        <w:rPr>
          <w:rFonts w:hint="eastAsia" w:ascii="仿宋_GB2312" w:hAnsi="仿宋" w:eastAsia="仿宋_GB2312"/>
          <w:color w:val="auto"/>
          <w:sz w:val="32"/>
          <w:szCs w:val="32"/>
          <w:highlight w:val="none"/>
        </w:rPr>
        <w:t>，我局</w:t>
      </w:r>
      <w:r>
        <w:rPr>
          <w:rFonts w:hint="eastAsia" w:ascii="仿宋_GB2312" w:hAnsi="仿宋" w:eastAsia="仿宋_GB2312"/>
          <w:color w:val="auto"/>
          <w:sz w:val="32"/>
          <w:szCs w:val="32"/>
          <w:highlight w:val="none"/>
          <w:lang w:val="en-US" w:eastAsia="zh-CN"/>
        </w:rPr>
        <w:t>联合行业主管部门</w:t>
      </w:r>
      <w:r>
        <w:rPr>
          <w:rFonts w:hint="eastAsia" w:ascii="仿宋_GB2312" w:hAnsi="仿宋" w:eastAsia="仿宋_GB2312"/>
          <w:color w:val="auto"/>
          <w:sz w:val="32"/>
          <w:szCs w:val="32"/>
          <w:highlight w:val="none"/>
        </w:rPr>
        <w:t>对</w:t>
      </w:r>
      <w:r>
        <w:rPr>
          <w:rFonts w:hint="eastAsia" w:ascii="仿宋_GB2312" w:hAnsi="仿宋" w:eastAsia="仿宋_GB2312"/>
          <w:color w:val="auto"/>
          <w:sz w:val="32"/>
          <w:szCs w:val="32"/>
          <w:highlight w:val="none"/>
          <w:lang w:val="en-US" w:eastAsia="zh-CN"/>
        </w:rPr>
        <w:t>广德市</w:t>
      </w:r>
      <w:r>
        <w:rPr>
          <w:rFonts w:hint="eastAsia" w:ascii="仿宋_GB2312" w:hAnsi="仿宋" w:eastAsia="仿宋_GB2312"/>
          <w:color w:val="auto"/>
          <w:sz w:val="32"/>
          <w:szCs w:val="32"/>
          <w:highlight w:val="none"/>
        </w:rPr>
        <w:t>工程建设项目标后履约</w:t>
      </w:r>
      <w:r>
        <w:rPr>
          <w:rFonts w:hint="eastAsia" w:ascii="仿宋_GB2312" w:hAnsi="仿宋" w:eastAsia="仿宋_GB2312"/>
          <w:color w:val="auto"/>
          <w:sz w:val="32"/>
          <w:szCs w:val="32"/>
          <w:highlight w:val="none"/>
          <w:lang w:eastAsia="zh-CN"/>
        </w:rPr>
        <w:t>情况</w:t>
      </w:r>
      <w:r>
        <w:rPr>
          <w:rFonts w:hint="eastAsia" w:ascii="仿宋_GB2312" w:hAnsi="仿宋" w:eastAsia="仿宋_GB2312"/>
          <w:color w:val="auto"/>
          <w:sz w:val="32"/>
          <w:szCs w:val="32"/>
          <w:highlight w:val="none"/>
        </w:rPr>
        <w:t>进行抽查</w:t>
      </w:r>
      <w:r>
        <w:rPr>
          <w:rFonts w:hint="eastAsia" w:ascii="仿宋_GB2312" w:hAnsi="仿宋" w:eastAsia="仿宋_GB2312"/>
          <w:color w:val="auto"/>
          <w:sz w:val="32"/>
          <w:szCs w:val="32"/>
          <w:highlight w:val="none"/>
          <w:lang w:eastAsia="zh-CN"/>
        </w:rPr>
        <w:t>检查</w:t>
      </w:r>
      <w:r>
        <w:rPr>
          <w:rFonts w:hint="eastAsia" w:ascii="仿宋_GB2312" w:hAnsi="仿宋" w:eastAsia="仿宋_GB2312"/>
          <w:color w:val="auto"/>
          <w:sz w:val="32"/>
          <w:szCs w:val="32"/>
          <w:highlight w:val="none"/>
        </w:rPr>
        <w:t>，现将检查</w:t>
      </w:r>
      <w:r>
        <w:rPr>
          <w:rFonts w:hint="eastAsia" w:ascii="仿宋_GB2312" w:hAnsi="仿宋" w:eastAsia="仿宋_GB2312"/>
          <w:color w:val="auto"/>
          <w:sz w:val="32"/>
          <w:szCs w:val="32"/>
          <w:highlight w:val="none"/>
          <w:lang w:eastAsia="zh-CN"/>
        </w:rPr>
        <w:t>结果公示</w:t>
      </w:r>
      <w:r>
        <w:rPr>
          <w:rFonts w:hint="eastAsia" w:ascii="仿宋_GB2312" w:hAnsi="仿宋" w:eastAsia="仿宋_GB2312"/>
          <w:color w:val="auto"/>
          <w:sz w:val="32"/>
          <w:szCs w:val="32"/>
          <w:highlight w:val="none"/>
        </w:rPr>
        <w:t>如下：</w:t>
      </w:r>
    </w:p>
    <w:p w14:paraId="7302FFB5">
      <w:pPr>
        <w:numPr>
          <w:ilvl w:val="0"/>
          <w:numId w:val="1"/>
        </w:numPr>
        <w:spacing w:line="56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2024年第四季度问题整改情况</w:t>
      </w:r>
    </w:p>
    <w:p w14:paraId="50C8D230">
      <w:pPr>
        <w:spacing w:line="560" w:lineRule="exact"/>
        <w:ind w:firstLine="640" w:firstLineChars="200"/>
        <w:rPr>
          <w:rFonts w:hint="eastAsia" w:ascii="仿宋_GB2312" w:hAnsi="仿宋" w:eastAsia="仿宋_GB2312"/>
          <w:color w:val="auto"/>
          <w:sz w:val="32"/>
          <w:szCs w:val="32"/>
          <w:highlight w:val="none"/>
          <w:lang w:val="en-US" w:eastAsia="zh-CN"/>
        </w:rPr>
      </w:pPr>
      <w:r>
        <w:rPr>
          <w:rFonts w:hint="eastAsia" w:ascii="仿宋_GB2312" w:hAnsi="仿宋" w:eastAsia="仿宋_GB2312"/>
          <w:color w:val="auto"/>
          <w:sz w:val="32"/>
          <w:szCs w:val="32"/>
          <w:highlight w:val="none"/>
          <w:lang w:val="en-US" w:eastAsia="zh-CN"/>
        </w:rPr>
        <w:t>11月29日，我局对新杭镇砖桥社区省级和美乡村总承包工程施工单位安徽建都建设有限公司进行政策教育并记录17分不良行为。</w:t>
      </w:r>
    </w:p>
    <w:p w14:paraId="10C6237B">
      <w:pPr>
        <w:spacing w:line="560" w:lineRule="exact"/>
        <w:ind w:firstLine="640" w:firstLineChars="200"/>
        <w:rPr>
          <w:rFonts w:ascii="黑体" w:hAnsi="黑体" w:eastAsia="黑体" w:cs="仿宋_GB2312"/>
          <w:bCs/>
          <w:color w:val="auto"/>
          <w:sz w:val="32"/>
          <w:szCs w:val="32"/>
          <w:highlight w:val="none"/>
        </w:rPr>
      </w:pPr>
      <w:r>
        <w:rPr>
          <w:rFonts w:hint="eastAsia" w:ascii="黑体" w:hAnsi="黑体" w:eastAsia="黑体" w:cs="黑体"/>
          <w:sz w:val="32"/>
          <w:szCs w:val="32"/>
          <w:lang w:val="en-US" w:eastAsia="zh-CN"/>
        </w:rPr>
        <w:t>二</w:t>
      </w:r>
      <w:r>
        <w:rPr>
          <w:rFonts w:hint="eastAsia" w:ascii="黑体" w:hAnsi="黑体" w:eastAsia="黑体" w:cs="黑体"/>
          <w:sz w:val="32"/>
          <w:szCs w:val="32"/>
          <w:lang w:eastAsia="zh-CN"/>
        </w:rPr>
        <w:t>、</w:t>
      </w:r>
      <w:r>
        <w:rPr>
          <w:rFonts w:hint="eastAsia" w:ascii="黑体" w:hAnsi="黑体" w:eastAsia="黑体" w:cs="黑体"/>
          <w:sz w:val="32"/>
          <w:szCs w:val="32"/>
          <w:lang w:val="en-US" w:eastAsia="zh-CN"/>
        </w:rPr>
        <w:t>本次</w:t>
      </w:r>
      <w:r>
        <w:rPr>
          <w:rFonts w:hint="eastAsia" w:ascii="黑体" w:hAnsi="黑体" w:eastAsia="黑体" w:cs="黑体"/>
          <w:sz w:val="32"/>
          <w:szCs w:val="32"/>
          <w:lang w:eastAsia="zh-CN"/>
        </w:rPr>
        <w:t>检查项目</w:t>
      </w:r>
    </w:p>
    <w:p w14:paraId="4E2222AF">
      <w:pPr>
        <w:spacing w:line="560" w:lineRule="exact"/>
        <w:ind w:firstLine="640" w:firstLineChars="200"/>
        <w:rPr>
          <w:rFonts w:hint="default" w:ascii="仿宋_GB2312" w:hAnsi="仿宋" w:eastAsia="仿宋_GB2312"/>
          <w:color w:val="auto"/>
          <w:sz w:val="32"/>
          <w:szCs w:val="32"/>
          <w:highlight w:val="none"/>
          <w:lang w:val="en-US" w:eastAsia="zh-CN"/>
        </w:rPr>
      </w:pPr>
      <w:r>
        <w:rPr>
          <w:rFonts w:hint="eastAsia" w:ascii="仿宋_GB2312" w:hAnsi="仿宋" w:eastAsia="仿宋_GB2312"/>
          <w:color w:val="auto"/>
          <w:sz w:val="32"/>
          <w:szCs w:val="32"/>
          <w:highlight w:val="none"/>
        </w:rPr>
        <w:t>本次</w:t>
      </w:r>
      <w:r>
        <w:rPr>
          <w:rFonts w:hint="eastAsia" w:ascii="仿宋_GB2312" w:hAnsi="仿宋" w:eastAsia="仿宋_GB2312"/>
          <w:color w:val="auto"/>
          <w:sz w:val="32"/>
          <w:szCs w:val="32"/>
          <w:highlight w:val="none"/>
          <w:lang w:eastAsia="zh-CN"/>
        </w:rPr>
        <w:t>共</w:t>
      </w:r>
      <w:r>
        <w:rPr>
          <w:rFonts w:hint="eastAsia" w:ascii="仿宋_GB2312" w:hAnsi="仿宋" w:eastAsia="仿宋_GB2312"/>
          <w:color w:val="auto"/>
          <w:sz w:val="32"/>
          <w:szCs w:val="32"/>
          <w:highlight w:val="none"/>
        </w:rPr>
        <w:t>随机选取</w:t>
      </w:r>
      <w:r>
        <w:rPr>
          <w:rFonts w:hint="eastAsia" w:ascii="仿宋_GB2312" w:hAnsi="仿宋" w:eastAsia="仿宋_GB2312"/>
          <w:color w:val="auto"/>
          <w:sz w:val="32"/>
          <w:szCs w:val="32"/>
          <w:highlight w:val="none"/>
          <w:lang w:val="en-US" w:eastAsia="zh-CN"/>
        </w:rPr>
        <w:t>21</w:t>
      </w:r>
      <w:r>
        <w:rPr>
          <w:rFonts w:hint="eastAsia" w:ascii="仿宋_GB2312" w:hAnsi="仿宋" w:eastAsia="仿宋_GB2312"/>
          <w:color w:val="auto"/>
          <w:sz w:val="32"/>
          <w:szCs w:val="32"/>
          <w:highlight w:val="none"/>
        </w:rPr>
        <w:t>个在建工程项目</w:t>
      </w:r>
      <w:r>
        <w:rPr>
          <w:rFonts w:hint="eastAsia" w:ascii="仿宋_GB2312" w:hAnsi="仿宋" w:eastAsia="仿宋_GB2312"/>
          <w:color w:val="auto"/>
          <w:sz w:val="32"/>
          <w:szCs w:val="32"/>
          <w:highlight w:val="none"/>
          <w:lang w:eastAsia="zh-CN"/>
        </w:rPr>
        <w:t>开展了</w:t>
      </w:r>
      <w:r>
        <w:rPr>
          <w:rFonts w:hint="eastAsia" w:ascii="仿宋_GB2312" w:hAnsi="仿宋" w:eastAsia="仿宋_GB2312"/>
          <w:color w:val="auto"/>
          <w:sz w:val="32"/>
          <w:szCs w:val="32"/>
          <w:highlight w:val="none"/>
        </w:rPr>
        <w:t>标后履约</w:t>
      </w:r>
      <w:r>
        <w:rPr>
          <w:rFonts w:hint="eastAsia" w:ascii="仿宋_GB2312" w:hAnsi="仿宋" w:eastAsia="仿宋_GB2312"/>
          <w:color w:val="auto"/>
          <w:sz w:val="32"/>
          <w:szCs w:val="32"/>
          <w:highlight w:val="none"/>
          <w:lang w:eastAsia="zh-CN"/>
        </w:rPr>
        <w:t>检查。开展检查的</w:t>
      </w:r>
      <w:r>
        <w:rPr>
          <w:rFonts w:hint="eastAsia" w:ascii="仿宋_GB2312" w:hAnsi="仿宋" w:eastAsia="仿宋_GB2312"/>
          <w:color w:val="auto"/>
          <w:sz w:val="32"/>
          <w:szCs w:val="32"/>
          <w:highlight w:val="none"/>
        </w:rPr>
        <w:t>项目名称分别为：</w:t>
      </w:r>
      <w:r>
        <w:rPr>
          <w:rFonts w:hint="eastAsia" w:ascii="仿宋_GB2312" w:hAnsi="仿宋" w:eastAsia="仿宋_GB2312"/>
          <w:color w:val="auto"/>
          <w:sz w:val="32"/>
          <w:szCs w:val="32"/>
          <w:highlight w:val="none"/>
          <w:lang w:val="en-US" w:eastAsia="zh-CN"/>
        </w:rPr>
        <w:t>新杭镇独立工矿区保障性租赁住房一期工程EPC总承包项目消防及联动工程、东区一期建设提升项目新杭镇沿河路（长广大道至大塘路段）道路新建工程、广德市东亭乡东亭湖环境提升（东亭社区合美乡村建设）项目（二次）、广德市城区沪渝高速出入口改造工程、</w:t>
      </w:r>
      <w:r>
        <w:rPr>
          <w:rFonts w:hint="eastAsia" w:ascii="仿宋_GB2312" w:hAnsi="仿宋" w:eastAsia="仿宋_GB2312"/>
          <w:color w:val="auto"/>
          <w:sz w:val="30"/>
          <w:szCs w:val="30"/>
          <w:highlight w:val="none"/>
          <w:lang w:val="en-US" w:eastAsia="zh-CN"/>
        </w:rPr>
        <w:t>广德市凤凰山水库项目交通复建工程（省道S203乌沙至独树段、省道S341刘福桥至柏垫段及刘福桥村大桥）/监理</w:t>
      </w:r>
      <w:r>
        <w:rPr>
          <w:rFonts w:hint="eastAsia" w:ascii="仿宋_GB2312" w:hAnsi="仿宋" w:eastAsia="仿宋_GB2312"/>
          <w:color w:val="auto"/>
          <w:sz w:val="32"/>
          <w:szCs w:val="32"/>
          <w:highlight w:val="none"/>
          <w:lang w:val="en-US" w:eastAsia="zh-CN"/>
        </w:rPr>
        <w:t>、广德市人民医院感染性疾病科大楼建设项目（含土建、装饰安装、附属配套工程等）、2024年广德市邱村镇高标准农田建设项目（II标段）、广德市经开区东区上西冲停车场工程（东区一期项目提升专项债项目）、2024年广德市新杭镇高标准农田建设项目（Ⅰ标段）、宣城市老郎川河（广德段）治理工程总承包项目/监理、安徽省广德市凤凰山水库交通复建项目第三方检测单位、2024年广德市誓节镇高标准农田建设项目、广德市邱村镇双溪村双溪里中心村省级和美乡村建设工程、广德市新城区全民健身中心建筑泛光照明工程、广德经开区低效企业资产腾退及周边基础设施提升项目—荆汤南路及停车场工程项目、广德经开区低效企业资产腾退及周边基础设施提升项目—得一科技厂房装修工程、广德市凤凰山水库交通复建项目X211柏垫至莫村段公路建设工程、广德市邱村镇前路村施店中心村省级和美乡村建设工程、广德经开区低效企业资产腾退及周边基础设施提升项目—文正路等道路交通组织及附属设施改造工程（二次，二标段）、2024年邱村镇农村24小时供水保障工程、东亭初级中学室内体育馆（东亭乡全民健身活动中心）项目。</w:t>
      </w:r>
    </w:p>
    <w:p w14:paraId="08F560A3">
      <w:pPr>
        <w:spacing w:line="560" w:lineRule="exact"/>
        <w:ind w:firstLine="640" w:firstLineChars="200"/>
        <w:rPr>
          <w:rFonts w:hint="eastAsia" w:ascii="黑体" w:hAnsi="黑体" w:eastAsia="黑体" w:cs="仿宋_GB2312"/>
          <w:bCs/>
          <w:color w:val="auto"/>
          <w:sz w:val="32"/>
          <w:szCs w:val="32"/>
          <w:highlight w:val="none"/>
        </w:rPr>
      </w:pPr>
      <w:r>
        <w:rPr>
          <w:rFonts w:hint="eastAsia" w:ascii="黑体" w:hAnsi="黑体" w:eastAsia="黑体" w:cs="黑体"/>
          <w:sz w:val="32"/>
          <w:szCs w:val="32"/>
          <w:lang w:val="en-US" w:eastAsia="zh-CN"/>
        </w:rPr>
        <w:t>三</w:t>
      </w:r>
      <w:r>
        <w:rPr>
          <w:rFonts w:hint="eastAsia" w:ascii="黑体" w:hAnsi="黑体" w:eastAsia="黑体" w:cs="黑体"/>
          <w:sz w:val="32"/>
          <w:szCs w:val="32"/>
          <w:lang w:eastAsia="zh-CN"/>
        </w:rPr>
        <w:t>、检查内容</w:t>
      </w:r>
    </w:p>
    <w:p w14:paraId="3FE25CD4">
      <w:pPr>
        <w:numPr>
          <w:ilvl w:val="0"/>
          <w:numId w:val="0"/>
        </w:numPr>
        <w:spacing w:line="560" w:lineRule="exact"/>
        <w:ind w:firstLine="640" w:firstLineChars="200"/>
        <w:rPr>
          <w:rFonts w:hint="eastAsia" w:ascii="仿宋_GB2312" w:hAnsi="仿宋" w:eastAsia="仿宋_GB2312"/>
          <w:color w:val="auto"/>
          <w:sz w:val="32"/>
          <w:szCs w:val="32"/>
          <w:highlight w:val="none"/>
          <w:lang w:eastAsia="zh-CN"/>
        </w:rPr>
      </w:pPr>
      <w:r>
        <w:rPr>
          <w:rFonts w:hint="eastAsia" w:ascii="仿宋_GB2312" w:hAnsi="仿宋" w:eastAsia="仿宋_GB2312"/>
          <w:color w:val="auto"/>
          <w:sz w:val="32"/>
          <w:szCs w:val="32"/>
          <w:highlight w:val="none"/>
          <w:lang w:val="en-US" w:eastAsia="zh-CN"/>
        </w:rPr>
        <w:t>1.</w:t>
      </w:r>
      <w:r>
        <w:rPr>
          <w:rFonts w:hint="eastAsia" w:ascii="仿宋_GB2312" w:hAnsi="仿宋" w:eastAsia="仿宋_GB2312"/>
          <w:color w:val="auto"/>
          <w:sz w:val="32"/>
          <w:szCs w:val="32"/>
          <w:highlight w:val="none"/>
          <w:lang w:eastAsia="zh-CN"/>
        </w:rPr>
        <w:t>工程建设项目合同签订情况；</w:t>
      </w:r>
    </w:p>
    <w:p w14:paraId="3AD4C6B6">
      <w:pPr>
        <w:numPr>
          <w:ilvl w:val="0"/>
          <w:numId w:val="0"/>
        </w:numPr>
        <w:spacing w:line="560" w:lineRule="exact"/>
        <w:ind w:firstLine="640" w:firstLineChars="200"/>
        <w:rPr>
          <w:rFonts w:hint="eastAsia" w:ascii="仿宋_GB2312" w:hAnsi="仿宋" w:eastAsia="仿宋_GB2312"/>
          <w:color w:val="auto"/>
          <w:sz w:val="32"/>
          <w:szCs w:val="32"/>
          <w:highlight w:val="none"/>
          <w:lang w:eastAsia="zh-CN"/>
        </w:rPr>
      </w:pPr>
      <w:r>
        <w:rPr>
          <w:rFonts w:hint="eastAsia" w:ascii="仿宋_GB2312" w:hAnsi="仿宋" w:eastAsia="仿宋_GB2312"/>
          <w:color w:val="auto"/>
          <w:sz w:val="32"/>
          <w:szCs w:val="32"/>
          <w:highlight w:val="none"/>
          <w:lang w:eastAsia="zh-CN"/>
        </w:rPr>
        <w:t>2.项目部关键岗位人员与投标文件承诺人员、经招标人认可的项目部管理人员是否一致；</w:t>
      </w:r>
    </w:p>
    <w:p w14:paraId="40FA65B4">
      <w:pPr>
        <w:numPr>
          <w:ilvl w:val="0"/>
          <w:numId w:val="0"/>
        </w:numPr>
        <w:spacing w:line="560" w:lineRule="exact"/>
        <w:ind w:firstLine="640" w:firstLineChars="200"/>
        <w:rPr>
          <w:rFonts w:hint="eastAsia" w:ascii="仿宋_GB2312" w:hAnsi="仿宋" w:eastAsia="仿宋_GB2312"/>
          <w:color w:val="auto"/>
          <w:sz w:val="32"/>
          <w:szCs w:val="32"/>
          <w:highlight w:val="none"/>
          <w:lang w:eastAsia="zh-CN"/>
        </w:rPr>
      </w:pPr>
      <w:r>
        <w:rPr>
          <w:rFonts w:hint="eastAsia" w:ascii="仿宋_GB2312" w:hAnsi="仿宋" w:eastAsia="仿宋_GB2312"/>
          <w:color w:val="auto"/>
          <w:sz w:val="32"/>
          <w:szCs w:val="32"/>
          <w:highlight w:val="none"/>
          <w:lang w:eastAsia="zh-CN"/>
        </w:rPr>
        <w:t>3.项目部关键岗位人员到岗履约考勤是否合格；</w:t>
      </w:r>
    </w:p>
    <w:p w14:paraId="263D2E77">
      <w:pPr>
        <w:numPr>
          <w:ilvl w:val="0"/>
          <w:numId w:val="0"/>
        </w:numPr>
        <w:spacing w:line="560" w:lineRule="exact"/>
        <w:ind w:firstLine="640" w:firstLineChars="200"/>
        <w:rPr>
          <w:rFonts w:hint="eastAsia" w:ascii="仿宋_GB2312" w:hAnsi="仿宋" w:eastAsia="仿宋_GB2312"/>
          <w:color w:val="auto"/>
          <w:sz w:val="32"/>
          <w:szCs w:val="32"/>
          <w:highlight w:val="none"/>
          <w:lang w:eastAsia="zh-CN"/>
        </w:rPr>
      </w:pPr>
      <w:r>
        <w:rPr>
          <w:rFonts w:hint="eastAsia" w:ascii="仿宋_GB2312" w:hAnsi="仿宋" w:eastAsia="仿宋_GB2312"/>
          <w:color w:val="auto"/>
          <w:sz w:val="32"/>
          <w:szCs w:val="32"/>
          <w:highlight w:val="none"/>
          <w:lang w:eastAsia="zh-CN"/>
        </w:rPr>
        <w:t>4.人员变更是否符合相关规定（如有）；</w:t>
      </w:r>
    </w:p>
    <w:p w14:paraId="2B2C8B90">
      <w:pPr>
        <w:numPr>
          <w:ilvl w:val="0"/>
          <w:numId w:val="0"/>
        </w:numPr>
        <w:spacing w:line="560" w:lineRule="exact"/>
        <w:ind w:firstLine="640" w:firstLineChars="200"/>
        <w:rPr>
          <w:rFonts w:hint="eastAsia" w:ascii="仿宋_GB2312" w:hAnsi="仿宋" w:eastAsia="仿宋_GB2312"/>
          <w:color w:val="auto"/>
          <w:sz w:val="32"/>
          <w:szCs w:val="32"/>
          <w:highlight w:val="none"/>
          <w:lang w:eastAsia="zh-CN"/>
        </w:rPr>
      </w:pPr>
      <w:r>
        <w:rPr>
          <w:rFonts w:hint="eastAsia" w:ascii="仿宋_GB2312" w:hAnsi="仿宋" w:eastAsia="仿宋_GB2312"/>
          <w:color w:val="auto"/>
          <w:sz w:val="32"/>
          <w:szCs w:val="32"/>
          <w:highlight w:val="none"/>
          <w:lang w:eastAsia="zh-CN"/>
        </w:rPr>
        <w:t>5.招、投标文件约定的其他内容。</w:t>
      </w:r>
    </w:p>
    <w:p w14:paraId="6620962B">
      <w:pPr>
        <w:spacing w:line="560" w:lineRule="exact"/>
        <w:ind w:firstLine="640" w:firstLineChars="200"/>
        <w:rPr>
          <w:rFonts w:hint="eastAsia" w:ascii="黑体" w:hAnsi="黑体" w:eastAsia="黑体" w:cs="仿宋_GB2312"/>
          <w:bCs/>
          <w:color w:val="auto"/>
          <w:sz w:val="32"/>
          <w:szCs w:val="32"/>
          <w:highlight w:val="none"/>
        </w:rPr>
      </w:pPr>
      <w:r>
        <w:rPr>
          <w:rFonts w:hint="eastAsia" w:ascii="黑体" w:hAnsi="黑体" w:eastAsia="黑体" w:cs="黑体"/>
          <w:sz w:val="32"/>
          <w:szCs w:val="32"/>
          <w:lang w:val="en-US" w:eastAsia="zh-CN"/>
        </w:rPr>
        <w:t>四</w:t>
      </w:r>
      <w:r>
        <w:rPr>
          <w:rFonts w:hint="eastAsia" w:ascii="黑体" w:hAnsi="黑体" w:eastAsia="黑体" w:cs="黑体"/>
          <w:sz w:val="32"/>
          <w:szCs w:val="32"/>
          <w:lang w:eastAsia="zh-CN"/>
        </w:rPr>
        <w:t>、检查情况</w:t>
      </w:r>
    </w:p>
    <w:p w14:paraId="47D17910">
      <w:pPr>
        <w:numPr>
          <w:ilvl w:val="0"/>
          <w:numId w:val="0"/>
        </w:numPr>
        <w:spacing w:line="560" w:lineRule="exact"/>
        <w:ind w:firstLine="640" w:firstLineChars="200"/>
        <w:rPr>
          <w:rFonts w:hint="eastAsia" w:ascii="仿宋_GB2312" w:hAnsi="仿宋" w:eastAsia="仿宋_GB2312"/>
          <w:color w:val="auto"/>
          <w:sz w:val="32"/>
          <w:szCs w:val="32"/>
          <w:highlight w:val="none"/>
          <w:lang w:eastAsia="zh-CN"/>
        </w:rPr>
      </w:pPr>
      <w:r>
        <w:rPr>
          <w:rFonts w:hint="eastAsia" w:ascii="仿宋_GB2312" w:hAnsi="仿宋" w:eastAsia="仿宋_GB2312"/>
          <w:color w:val="auto"/>
          <w:sz w:val="32"/>
          <w:szCs w:val="32"/>
          <w:highlight w:val="none"/>
          <w:lang w:val="en-US" w:eastAsia="zh-CN"/>
        </w:rPr>
        <w:t>检查组通过查阅资料、向建设单位了解建设情况、查看施工现场管理机构及核实管理人员身份、检查广域网考勤系统等方式进行，对检查中发现的问题，依据《宣城市工程建设项目投标人不良行为管理办法》现场开具不良行为记录告知函。现将检查情况通报如下：</w:t>
      </w:r>
    </w:p>
    <w:p w14:paraId="52D445E1">
      <w:pPr>
        <w:numPr>
          <w:ilvl w:val="0"/>
          <w:numId w:val="0"/>
        </w:numPr>
        <w:spacing w:line="560" w:lineRule="exact"/>
        <w:ind w:firstLine="640" w:firstLineChars="200"/>
        <w:rPr>
          <w:rFonts w:hint="eastAsia" w:ascii="仿宋_GB2312" w:hAnsi="仿宋" w:eastAsia="仿宋_GB2312"/>
          <w:color w:val="auto"/>
          <w:sz w:val="32"/>
          <w:szCs w:val="32"/>
          <w:highlight w:val="none"/>
        </w:rPr>
      </w:pPr>
      <w:r>
        <w:rPr>
          <w:rFonts w:hint="eastAsia" w:ascii="仿宋_GB2312" w:hAnsi="仿宋" w:eastAsia="仿宋_GB2312"/>
          <w:color w:val="auto"/>
          <w:sz w:val="32"/>
          <w:szCs w:val="32"/>
          <w:highlight w:val="none"/>
          <w:lang w:val="en-US" w:eastAsia="zh-CN"/>
        </w:rPr>
        <w:t>1、新杭镇独立工矿区保障性租赁住房一期工程EPC总承包项目消防及联动工程</w:t>
      </w:r>
    </w:p>
    <w:p w14:paraId="5CACCD32">
      <w:pPr>
        <w:tabs>
          <w:tab w:val="left" w:pos="726"/>
        </w:tabs>
        <w:bidi w:val="0"/>
        <w:ind w:firstLine="640" w:firstLineChars="200"/>
        <w:jc w:val="left"/>
        <w:rPr>
          <w:rFonts w:hint="eastAsia" w:ascii="仿宋_GB2312" w:hAnsi="仿宋" w:eastAsia="仿宋_GB2312"/>
          <w:color w:val="auto"/>
          <w:sz w:val="32"/>
          <w:szCs w:val="32"/>
          <w:highlight w:val="none"/>
          <w:lang w:val="en-US" w:eastAsia="zh-CN"/>
        </w:rPr>
      </w:pPr>
      <w:r>
        <w:rPr>
          <w:rFonts w:hint="eastAsia" w:ascii="仿宋_GB2312" w:hAnsi="仿宋" w:eastAsia="仿宋_GB2312"/>
          <w:color w:val="auto"/>
          <w:sz w:val="32"/>
          <w:szCs w:val="32"/>
          <w:highlight w:val="none"/>
          <w:lang w:val="en-US" w:eastAsia="zh-CN"/>
        </w:rPr>
        <w:t>建设单位：广德永畅建设有限公司；施工单位：天然建工集团有限公司。</w:t>
      </w:r>
    </w:p>
    <w:p w14:paraId="62F5720E">
      <w:pPr>
        <w:tabs>
          <w:tab w:val="left" w:pos="726"/>
        </w:tabs>
        <w:bidi w:val="0"/>
        <w:ind w:firstLine="640" w:firstLineChars="200"/>
        <w:jc w:val="left"/>
        <w:rPr>
          <w:rFonts w:hint="eastAsia" w:ascii="仿宋_GB2312" w:hAnsi="仿宋" w:eastAsia="仿宋_GB2312"/>
          <w:color w:val="auto"/>
          <w:sz w:val="32"/>
          <w:szCs w:val="32"/>
          <w:highlight w:val="none"/>
          <w:lang w:val="en-US" w:eastAsia="zh-CN"/>
        </w:rPr>
      </w:pPr>
      <w:r>
        <w:rPr>
          <w:rFonts w:hint="eastAsia" w:ascii="楷体_GB2312" w:hAnsi="楷体_GB2312" w:eastAsia="楷体_GB2312" w:cs="楷体_GB2312"/>
          <w:color w:val="auto"/>
          <w:kern w:val="0"/>
          <w:sz w:val="32"/>
          <w:szCs w:val="32"/>
          <w:highlight w:val="none"/>
          <w:lang w:val="en-US" w:eastAsia="zh-CN" w:bidi="ar-SA"/>
        </w:rPr>
        <w:t>检查情况：</w:t>
      </w:r>
      <w:r>
        <w:rPr>
          <w:rFonts w:hint="eastAsia" w:ascii="仿宋_GB2312" w:hAnsi="仿宋" w:eastAsia="仿宋_GB2312"/>
          <w:color w:val="auto"/>
          <w:sz w:val="32"/>
          <w:szCs w:val="32"/>
          <w:highlight w:val="none"/>
          <w:lang w:val="en-US" w:eastAsia="zh-CN"/>
        </w:rPr>
        <w:t>合同已签订，项目五大员均不在岗。</w:t>
      </w:r>
    </w:p>
    <w:p w14:paraId="4369479F">
      <w:pPr>
        <w:tabs>
          <w:tab w:val="left" w:pos="726"/>
        </w:tabs>
        <w:bidi w:val="0"/>
        <w:ind w:firstLine="640" w:firstLineChars="200"/>
        <w:jc w:val="left"/>
        <w:rPr>
          <w:rFonts w:hint="default" w:ascii="仿宋_GB2312" w:hAnsi="仿宋" w:eastAsia="仿宋_GB2312"/>
          <w:color w:val="FF0000"/>
          <w:sz w:val="32"/>
          <w:szCs w:val="32"/>
          <w:highlight w:val="none"/>
          <w:lang w:val="en-US" w:eastAsia="zh-CN"/>
        </w:rPr>
      </w:pPr>
      <w:r>
        <w:rPr>
          <w:rFonts w:hint="eastAsia" w:ascii="楷体_GB2312" w:hAnsi="楷体_GB2312" w:eastAsia="楷体_GB2312" w:cs="楷体_GB2312"/>
          <w:color w:val="auto"/>
          <w:kern w:val="0"/>
          <w:sz w:val="32"/>
          <w:szCs w:val="32"/>
          <w:highlight w:val="none"/>
          <w:lang w:val="en-US" w:eastAsia="zh-CN" w:bidi="ar-SA"/>
        </w:rPr>
        <w:t>处理情况</w:t>
      </w:r>
      <w:r>
        <w:rPr>
          <w:rFonts w:hint="eastAsia" w:ascii="仿宋_GB2312" w:hAnsi="仿宋" w:eastAsia="仿宋_GB2312"/>
          <w:color w:val="auto"/>
          <w:sz w:val="32"/>
          <w:szCs w:val="32"/>
          <w:highlight w:val="none"/>
          <w:lang w:val="en-US" w:eastAsia="zh-CN"/>
        </w:rPr>
        <w:t>：对天然建工集团有限公司记不良行为记录。</w:t>
      </w:r>
    </w:p>
    <w:p w14:paraId="3EFBE7EB">
      <w:pPr>
        <w:numPr>
          <w:ilvl w:val="0"/>
          <w:numId w:val="2"/>
        </w:numPr>
        <w:tabs>
          <w:tab w:val="left" w:pos="726"/>
        </w:tabs>
        <w:bidi w:val="0"/>
        <w:ind w:firstLine="640"/>
        <w:jc w:val="left"/>
        <w:rPr>
          <w:rFonts w:hint="default" w:ascii="仿宋_GB2312" w:hAnsi="仿宋" w:eastAsia="仿宋_GB2312"/>
          <w:color w:val="auto"/>
          <w:sz w:val="32"/>
          <w:szCs w:val="32"/>
          <w:highlight w:val="none"/>
          <w:lang w:val="en-US" w:eastAsia="zh-CN"/>
        </w:rPr>
      </w:pPr>
      <w:r>
        <w:rPr>
          <w:rFonts w:hint="eastAsia" w:ascii="仿宋_GB2312" w:hAnsi="仿宋" w:eastAsia="仿宋_GB2312"/>
          <w:color w:val="auto"/>
          <w:sz w:val="32"/>
          <w:szCs w:val="32"/>
          <w:highlight w:val="none"/>
          <w:lang w:val="en-US" w:eastAsia="zh-CN"/>
        </w:rPr>
        <w:t>东区一期建设提升项目新杭镇沿河路（长广大道至大塘路段）道路新建工程</w:t>
      </w:r>
    </w:p>
    <w:p w14:paraId="4621443E">
      <w:pPr>
        <w:numPr>
          <w:ilvl w:val="0"/>
          <w:numId w:val="0"/>
        </w:numPr>
        <w:spacing w:line="560" w:lineRule="exact"/>
        <w:ind w:firstLine="640" w:firstLineChars="200"/>
        <w:rPr>
          <w:rFonts w:hint="default" w:ascii="仿宋_GB2312" w:hAnsi="仿宋" w:eastAsia="仿宋_GB2312"/>
          <w:color w:val="auto"/>
          <w:sz w:val="32"/>
          <w:szCs w:val="32"/>
          <w:highlight w:val="none"/>
          <w:lang w:val="en-US" w:eastAsia="zh-CN"/>
        </w:rPr>
      </w:pPr>
      <w:r>
        <w:rPr>
          <w:rFonts w:hint="eastAsia" w:ascii="仿宋_GB2312" w:hAnsi="仿宋" w:eastAsia="仿宋_GB2312"/>
          <w:color w:val="auto"/>
          <w:sz w:val="32"/>
          <w:szCs w:val="32"/>
          <w:highlight w:val="none"/>
        </w:rPr>
        <w:t>建设单位：</w:t>
      </w:r>
      <w:r>
        <w:rPr>
          <w:rFonts w:hint="eastAsia" w:ascii="仿宋_GB2312" w:hAnsi="仿宋" w:eastAsia="仿宋_GB2312"/>
          <w:color w:val="auto"/>
          <w:sz w:val="32"/>
          <w:szCs w:val="32"/>
          <w:highlight w:val="none"/>
          <w:lang w:val="en-US" w:eastAsia="zh-CN"/>
        </w:rPr>
        <w:t>广德广新市政发展有限公司</w:t>
      </w:r>
      <w:r>
        <w:rPr>
          <w:rFonts w:hint="eastAsia" w:ascii="仿宋_GB2312" w:hAnsi="仿宋" w:eastAsia="仿宋_GB2312"/>
          <w:color w:val="auto"/>
          <w:sz w:val="32"/>
          <w:szCs w:val="32"/>
          <w:highlight w:val="none"/>
        </w:rPr>
        <w:t>；施工单位：安徽</w:t>
      </w:r>
      <w:r>
        <w:rPr>
          <w:rFonts w:hint="eastAsia" w:ascii="仿宋_GB2312" w:hAnsi="仿宋" w:eastAsia="仿宋_GB2312"/>
          <w:color w:val="auto"/>
          <w:sz w:val="32"/>
          <w:szCs w:val="32"/>
          <w:highlight w:val="none"/>
          <w:lang w:val="en-US" w:eastAsia="zh-CN"/>
        </w:rPr>
        <w:t>景瑞建筑</w:t>
      </w:r>
      <w:r>
        <w:rPr>
          <w:rFonts w:hint="eastAsia" w:ascii="仿宋_GB2312" w:hAnsi="仿宋" w:eastAsia="仿宋_GB2312"/>
          <w:color w:val="auto"/>
          <w:sz w:val="32"/>
          <w:szCs w:val="32"/>
          <w:highlight w:val="none"/>
        </w:rPr>
        <w:t>有限公司</w:t>
      </w:r>
      <w:r>
        <w:rPr>
          <w:rFonts w:hint="eastAsia" w:ascii="仿宋_GB2312" w:hAnsi="仿宋" w:eastAsia="仿宋_GB2312"/>
          <w:color w:val="auto"/>
          <w:sz w:val="32"/>
          <w:szCs w:val="32"/>
          <w:highlight w:val="none"/>
          <w:lang w:val="en-US" w:eastAsia="zh-CN"/>
        </w:rPr>
        <w:t>。</w:t>
      </w:r>
    </w:p>
    <w:p w14:paraId="608E2C26">
      <w:pPr>
        <w:spacing w:line="560" w:lineRule="exact"/>
        <w:ind w:firstLine="640" w:firstLineChars="200"/>
        <w:rPr>
          <w:rFonts w:hint="eastAsia" w:ascii="仿宋_GB2312" w:hAnsi="仿宋" w:eastAsia="仿宋_GB2312"/>
          <w:color w:val="auto"/>
          <w:sz w:val="32"/>
          <w:szCs w:val="32"/>
          <w:highlight w:val="none"/>
          <w:lang w:val="en-US" w:eastAsia="zh-CN"/>
        </w:rPr>
      </w:pPr>
      <w:r>
        <w:rPr>
          <w:rFonts w:hint="eastAsia" w:ascii="楷体_GB2312" w:hAnsi="楷体_GB2312" w:eastAsia="楷体_GB2312" w:cs="楷体_GB2312"/>
          <w:color w:val="auto"/>
          <w:kern w:val="0"/>
          <w:sz w:val="32"/>
          <w:szCs w:val="32"/>
          <w:highlight w:val="none"/>
          <w:lang w:val="en-US" w:eastAsia="zh-CN" w:bidi="ar-SA"/>
        </w:rPr>
        <w:t>检查情况：</w:t>
      </w:r>
      <w:r>
        <w:rPr>
          <w:rFonts w:hint="eastAsia" w:ascii="仿宋_GB2312" w:hAnsi="仿宋" w:eastAsia="仿宋_GB2312"/>
          <w:color w:val="auto"/>
          <w:sz w:val="32"/>
          <w:szCs w:val="32"/>
          <w:highlight w:val="none"/>
          <w:lang w:val="en-US" w:eastAsia="zh-CN"/>
        </w:rPr>
        <w:t>合同已签订，</w:t>
      </w:r>
      <w:r>
        <w:rPr>
          <w:rFonts w:hint="eastAsia" w:ascii="仿宋_GB2312" w:eastAsia="仿宋_GB2312"/>
          <w:color w:val="auto"/>
          <w:sz w:val="32"/>
          <w:szCs w:val="32"/>
          <w:highlight w:val="none"/>
          <w:shd w:val="clear" w:color="auto" w:fill="FFFFFF"/>
        </w:rPr>
        <w:t>项目部关键岗位人员到岗履职</w:t>
      </w:r>
      <w:r>
        <w:rPr>
          <w:rFonts w:hint="eastAsia" w:ascii="仿宋_GB2312" w:eastAsia="仿宋_GB2312"/>
          <w:color w:val="auto"/>
          <w:sz w:val="32"/>
          <w:szCs w:val="32"/>
          <w:highlight w:val="none"/>
          <w:shd w:val="clear" w:color="auto" w:fill="FFFFFF"/>
          <w:lang w:eastAsia="zh-CN"/>
        </w:rPr>
        <w:t>符合规定，</w:t>
      </w:r>
      <w:r>
        <w:rPr>
          <w:rFonts w:hint="eastAsia" w:ascii="仿宋_GB2312" w:hAnsi="仿宋" w:eastAsia="仿宋_GB2312"/>
          <w:color w:val="auto"/>
          <w:sz w:val="32"/>
          <w:szCs w:val="32"/>
          <w:highlight w:val="none"/>
          <w:lang w:val="en-US" w:eastAsia="zh-CN"/>
        </w:rPr>
        <w:t>项目正常施工。</w:t>
      </w:r>
    </w:p>
    <w:p w14:paraId="238C0B45">
      <w:pPr>
        <w:numPr>
          <w:ilvl w:val="0"/>
          <w:numId w:val="2"/>
        </w:numPr>
        <w:spacing w:line="560" w:lineRule="exact"/>
        <w:ind w:left="0" w:leftChars="0" w:firstLine="640" w:firstLineChars="0"/>
        <w:rPr>
          <w:rFonts w:hint="eastAsia" w:ascii="仿宋_GB2312" w:hAnsi="仿宋" w:eastAsia="仿宋_GB2312"/>
          <w:color w:val="auto"/>
          <w:sz w:val="32"/>
          <w:szCs w:val="32"/>
          <w:highlight w:val="none"/>
          <w:lang w:val="en-US" w:eastAsia="zh-CN"/>
        </w:rPr>
      </w:pPr>
      <w:r>
        <w:rPr>
          <w:rFonts w:hint="eastAsia" w:ascii="仿宋_GB2312" w:hAnsi="仿宋" w:eastAsia="仿宋_GB2312"/>
          <w:color w:val="auto"/>
          <w:sz w:val="32"/>
          <w:szCs w:val="32"/>
          <w:highlight w:val="none"/>
          <w:lang w:val="en-US" w:eastAsia="zh-CN"/>
        </w:rPr>
        <w:t>广德市东亭乡东亭湖环境提升（东亭社区合美乡村建设）项目（二次）</w:t>
      </w:r>
    </w:p>
    <w:p w14:paraId="4F85BEDE">
      <w:pPr>
        <w:numPr>
          <w:ilvl w:val="0"/>
          <w:numId w:val="0"/>
        </w:numPr>
        <w:spacing w:line="560" w:lineRule="exact"/>
        <w:ind w:firstLine="640" w:firstLineChars="200"/>
        <w:rPr>
          <w:rFonts w:hint="eastAsia" w:ascii="仿宋_GB2312" w:hAnsi="仿宋" w:eastAsia="仿宋_GB2312"/>
          <w:color w:val="auto"/>
          <w:sz w:val="32"/>
          <w:szCs w:val="32"/>
          <w:highlight w:val="none"/>
          <w:lang w:eastAsia="zh-CN"/>
        </w:rPr>
      </w:pPr>
      <w:r>
        <w:rPr>
          <w:rFonts w:hint="eastAsia" w:ascii="仿宋_GB2312" w:hAnsi="仿宋" w:eastAsia="仿宋_GB2312"/>
          <w:color w:val="auto"/>
          <w:sz w:val="32"/>
          <w:szCs w:val="32"/>
          <w:highlight w:val="none"/>
        </w:rPr>
        <w:t>建设单位：</w:t>
      </w:r>
      <w:r>
        <w:rPr>
          <w:rFonts w:hint="eastAsia" w:ascii="仿宋_GB2312" w:hAnsi="仿宋" w:eastAsia="仿宋_GB2312"/>
          <w:color w:val="auto"/>
          <w:sz w:val="32"/>
          <w:szCs w:val="32"/>
          <w:highlight w:val="none"/>
          <w:lang w:val="en-US" w:eastAsia="zh-CN"/>
        </w:rPr>
        <w:t>广德市东亭乡人民政府</w:t>
      </w:r>
      <w:r>
        <w:rPr>
          <w:rFonts w:hint="eastAsia" w:ascii="仿宋_GB2312" w:hAnsi="仿宋" w:eastAsia="仿宋_GB2312"/>
          <w:color w:val="auto"/>
          <w:sz w:val="32"/>
          <w:szCs w:val="32"/>
          <w:highlight w:val="none"/>
        </w:rPr>
        <w:t>；施工单位：</w:t>
      </w:r>
      <w:r>
        <w:rPr>
          <w:rFonts w:hint="eastAsia" w:ascii="仿宋_GB2312" w:hAnsi="仿宋" w:eastAsia="仿宋_GB2312"/>
          <w:color w:val="auto"/>
          <w:sz w:val="32"/>
          <w:szCs w:val="32"/>
          <w:highlight w:val="none"/>
          <w:lang w:val="en-US" w:eastAsia="zh-CN"/>
        </w:rPr>
        <w:t>安徽鼎坤建筑工程有限公司</w:t>
      </w:r>
      <w:r>
        <w:rPr>
          <w:rFonts w:hint="eastAsia" w:ascii="仿宋_GB2312" w:hAnsi="仿宋" w:eastAsia="仿宋_GB2312"/>
          <w:color w:val="auto"/>
          <w:sz w:val="32"/>
          <w:szCs w:val="32"/>
          <w:highlight w:val="none"/>
          <w:lang w:eastAsia="zh-CN"/>
        </w:rPr>
        <w:t>。</w:t>
      </w:r>
    </w:p>
    <w:p w14:paraId="1E6A7C9C">
      <w:pPr>
        <w:numPr>
          <w:ilvl w:val="0"/>
          <w:numId w:val="0"/>
        </w:numPr>
        <w:spacing w:line="560" w:lineRule="exact"/>
        <w:ind w:firstLine="640" w:firstLineChars="200"/>
        <w:rPr>
          <w:rFonts w:hint="default" w:ascii="仿宋_GB2312" w:hAnsi="仿宋" w:eastAsia="仿宋_GB2312"/>
          <w:color w:val="auto"/>
          <w:sz w:val="32"/>
          <w:szCs w:val="32"/>
          <w:highlight w:val="none"/>
          <w:lang w:val="en-US" w:eastAsia="zh-CN"/>
        </w:rPr>
      </w:pPr>
      <w:r>
        <w:rPr>
          <w:rFonts w:hint="eastAsia" w:ascii="楷体_GB2312" w:hAnsi="楷体_GB2312" w:eastAsia="楷体_GB2312" w:cs="楷体_GB2312"/>
          <w:color w:val="auto"/>
          <w:kern w:val="0"/>
          <w:sz w:val="32"/>
          <w:szCs w:val="32"/>
          <w:highlight w:val="none"/>
          <w:lang w:val="en-US" w:eastAsia="zh-CN" w:bidi="ar-SA"/>
        </w:rPr>
        <w:t>检查情况：</w:t>
      </w:r>
      <w:r>
        <w:rPr>
          <w:rFonts w:hint="eastAsia" w:ascii="仿宋_GB2312" w:hAnsi="仿宋" w:eastAsia="仿宋_GB2312"/>
          <w:color w:val="auto"/>
          <w:sz w:val="32"/>
          <w:szCs w:val="32"/>
          <w:highlight w:val="none"/>
          <w:lang w:val="en-US" w:eastAsia="zh-CN"/>
        </w:rPr>
        <w:t>合同已签订，</w:t>
      </w:r>
      <w:r>
        <w:rPr>
          <w:rFonts w:hint="eastAsia" w:ascii="仿宋_GB2312" w:eastAsia="仿宋_GB2312"/>
          <w:color w:val="auto"/>
          <w:sz w:val="32"/>
          <w:szCs w:val="32"/>
          <w:highlight w:val="none"/>
          <w:shd w:val="clear" w:color="auto" w:fill="FFFFFF"/>
        </w:rPr>
        <w:t>项目部关键岗位人员到岗履职</w:t>
      </w:r>
      <w:r>
        <w:rPr>
          <w:rFonts w:hint="eastAsia" w:ascii="仿宋_GB2312" w:eastAsia="仿宋_GB2312"/>
          <w:color w:val="auto"/>
          <w:sz w:val="32"/>
          <w:szCs w:val="32"/>
          <w:highlight w:val="none"/>
          <w:shd w:val="clear" w:color="auto" w:fill="FFFFFF"/>
          <w:lang w:eastAsia="zh-CN"/>
        </w:rPr>
        <w:t>符合规定，</w:t>
      </w:r>
      <w:r>
        <w:rPr>
          <w:rFonts w:hint="eastAsia" w:ascii="仿宋_GB2312" w:hAnsi="仿宋" w:eastAsia="仿宋_GB2312"/>
          <w:color w:val="auto"/>
          <w:sz w:val="32"/>
          <w:szCs w:val="32"/>
          <w:highlight w:val="none"/>
          <w:lang w:val="en-US" w:eastAsia="zh-CN"/>
        </w:rPr>
        <w:t>项目正常施工。</w:t>
      </w:r>
    </w:p>
    <w:p w14:paraId="2589A9A8">
      <w:pPr>
        <w:numPr>
          <w:ilvl w:val="0"/>
          <w:numId w:val="0"/>
        </w:numPr>
        <w:spacing w:line="560" w:lineRule="exact"/>
        <w:ind w:firstLine="640" w:firstLineChars="200"/>
        <w:rPr>
          <w:rFonts w:hint="eastAsia" w:ascii="仿宋_GB2312" w:hAnsi="仿宋" w:eastAsia="仿宋_GB2312"/>
          <w:color w:val="auto"/>
          <w:sz w:val="32"/>
          <w:szCs w:val="32"/>
          <w:highlight w:val="none"/>
          <w:lang w:val="en-US" w:eastAsia="zh-CN"/>
        </w:rPr>
      </w:pPr>
      <w:r>
        <w:rPr>
          <w:rFonts w:hint="eastAsia" w:ascii="仿宋_GB2312" w:hAnsi="仿宋" w:eastAsia="仿宋_GB2312"/>
          <w:color w:val="auto"/>
          <w:sz w:val="32"/>
          <w:szCs w:val="32"/>
          <w:highlight w:val="none"/>
          <w:lang w:val="en-US" w:eastAsia="zh-CN"/>
        </w:rPr>
        <w:t>4、广德市城区沪渝高速出入口改造工程</w:t>
      </w:r>
    </w:p>
    <w:p w14:paraId="173DC2F4">
      <w:pPr>
        <w:numPr>
          <w:ilvl w:val="0"/>
          <w:numId w:val="0"/>
        </w:numPr>
        <w:spacing w:line="560" w:lineRule="exact"/>
        <w:ind w:firstLine="640" w:firstLineChars="200"/>
        <w:rPr>
          <w:rFonts w:hint="eastAsia" w:ascii="仿宋_GB2312" w:hAnsi="仿宋" w:eastAsia="仿宋_GB2312"/>
          <w:color w:val="auto"/>
          <w:sz w:val="32"/>
          <w:szCs w:val="32"/>
          <w:highlight w:val="none"/>
          <w:lang w:eastAsia="zh-CN"/>
        </w:rPr>
      </w:pPr>
      <w:r>
        <w:rPr>
          <w:rFonts w:hint="eastAsia" w:ascii="仿宋_GB2312" w:hAnsi="仿宋" w:eastAsia="仿宋_GB2312"/>
          <w:color w:val="auto"/>
          <w:sz w:val="32"/>
          <w:szCs w:val="32"/>
          <w:highlight w:val="none"/>
          <w:lang w:val="en-US" w:eastAsia="zh-CN"/>
        </w:rPr>
        <w:t>建设单位：住房和城乡</w:t>
      </w:r>
      <w:r>
        <w:rPr>
          <w:rFonts w:hint="eastAsia" w:ascii="仿宋_GB2312" w:eastAsia="仿宋_GB2312"/>
          <w:color w:val="auto"/>
          <w:sz w:val="32"/>
          <w:szCs w:val="32"/>
          <w:highlight w:val="none"/>
          <w:shd w:val="clear" w:color="auto" w:fill="FFFFFF"/>
          <w:lang w:val="en-US" w:eastAsia="zh-CN"/>
        </w:rPr>
        <w:t>建设局；</w:t>
      </w:r>
      <w:r>
        <w:rPr>
          <w:rFonts w:hint="eastAsia" w:ascii="仿宋_GB2312" w:eastAsia="仿宋_GB2312"/>
          <w:color w:val="auto"/>
          <w:sz w:val="32"/>
          <w:szCs w:val="32"/>
          <w:highlight w:val="none"/>
          <w:shd w:val="clear" w:color="auto" w:fill="FFFFFF"/>
        </w:rPr>
        <w:t>施工单位：</w:t>
      </w:r>
      <w:r>
        <w:rPr>
          <w:rFonts w:hint="eastAsia" w:ascii="仿宋_GB2312" w:eastAsia="仿宋_GB2312"/>
          <w:color w:val="auto"/>
          <w:sz w:val="32"/>
          <w:szCs w:val="32"/>
          <w:highlight w:val="none"/>
          <w:shd w:val="clear" w:color="auto" w:fill="FFFFFF"/>
          <w:lang w:val="en-US" w:eastAsia="zh-CN"/>
        </w:rPr>
        <w:t>安徽交控工程集团</w:t>
      </w:r>
      <w:r>
        <w:rPr>
          <w:rFonts w:hint="eastAsia" w:ascii="仿宋_GB2312" w:eastAsia="仿宋_GB2312"/>
          <w:color w:val="auto"/>
          <w:sz w:val="32"/>
          <w:szCs w:val="32"/>
          <w:highlight w:val="none"/>
          <w:shd w:val="clear" w:color="auto" w:fill="FFFFFF"/>
        </w:rPr>
        <w:t>有限公司</w:t>
      </w:r>
      <w:r>
        <w:rPr>
          <w:rFonts w:hint="eastAsia" w:ascii="仿宋_GB2312" w:eastAsia="仿宋_GB2312"/>
          <w:color w:val="auto"/>
          <w:sz w:val="32"/>
          <w:szCs w:val="32"/>
          <w:highlight w:val="none"/>
          <w:shd w:val="clear" w:color="auto" w:fill="FFFFFF"/>
          <w:lang w:eastAsia="zh-CN"/>
        </w:rPr>
        <w:t>。</w:t>
      </w:r>
    </w:p>
    <w:p w14:paraId="510CDA7C">
      <w:pPr>
        <w:spacing w:line="560" w:lineRule="exact"/>
        <w:ind w:firstLine="640" w:firstLineChars="200"/>
        <w:rPr>
          <w:rFonts w:hint="eastAsia" w:ascii="仿宋_GB2312" w:hAnsi="仿宋" w:eastAsia="仿宋_GB2312"/>
          <w:color w:val="auto"/>
          <w:sz w:val="32"/>
          <w:szCs w:val="32"/>
          <w:highlight w:val="none"/>
          <w:lang w:val="en-US" w:eastAsia="zh-CN"/>
        </w:rPr>
      </w:pPr>
      <w:r>
        <w:rPr>
          <w:rFonts w:hint="eastAsia" w:ascii="楷体_GB2312" w:hAnsi="楷体_GB2312" w:eastAsia="楷体_GB2312" w:cs="楷体_GB2312"/>
          <w:color w:val="auto"/>
          <w:kern w:val="0"/>
          <w:sz w:val="32"/>
          <w:szCs w:val="32"/>
          <w:highlight w:val="none"/>
          <w:lang w:val="en-US" w:eastAsia="zh-CN" w:bidi="ar-SA"/>
        </w:rPr>
        <w:t>检查情况：</w:t>
      </w:r>
      <w:r>
        <w:rPr>
          <w:rFonts w:hint="eastAsia" w:ascii="仿宋_GB2312" w:hAnsi="仿宋" w:eastAsia="仿宋_GB2312"/>
          <w:color w:val="auto"/>
          <w:sz w:val="32"/>
          <w:szCs w:val="32"/>
          <w:highlight w:val="none"/>
          <w:lang w:val="en-US" w:eastAsia="zh-CN"/>
        </w:rPr>
        <w:t>合同已签订，项目部</w:t>
      </w:r>
      <w:r>
        <w:rPr>
          <w:rFonts w:hint="eastAsia" w:ascii="仿宋_GB2312" w:eastAsia="仿宋_GB2312"/>
          <w:color w:val="auto"/>
          <w:sz w:val="32"/>
          <w:szCs w:val="32"/>
          <w:highlight w:val="none"/>
          <w:shd w:val="clear" w:color="auto" w:fill="FFFFFF"/>
        </w:rPr>
        <w:t>关键岗位人员到岗履职</w:t>
      </w:r>
      <w:r>
        <w:rPr>
          <w:rFonts w:hint="eastAsia" w:ascii="仿宋_GB2312" w:eastAsia="仿宋_GB2312"/>
          <w:color w:val="auto"/>
          <w:sz w:val="32"/>
          <w:szCs w:val="32"/>
          <w:highlight w:val="none"/>
          <w:shd w:val="clear" w:color="auto" w:fill="FFFFFF"/>
          <w:lang w:eastAsia="zh-CN"/>
        </w:rPr>
        <w:t>符合规定，</w:t>
      </w:r>
      <w:r>
        <w:rPr>
          <w:rFonts w:hint="eastAsia" w:ascii="仿宋_GB2312" w:hAnsi="仿宋" w:eastAsia="仿宋_GB2312"/>
          <w:color w:val="auto"/>
          <w:sz w:val="32"/>
          <w:szCs w:val="32"/>
          <w:highlight w:val="none"/>
          <w:lang w:val="en-US" w:eastAsia="zh-CN"/>
        </w:rPr>
        <w:t>项目正常施工。</w:t>
      </w:r>
    </w:p>
    <w:p w14:paraId="28D191A3">
      <w:pPr>
        <w:numPr>
          <w:ilvl w:val="0"/>
          <w:numId w:val="3"/>
        </w:numPr>
        <w:spacing w:line="560" w:lineRule="exact"/>
        <w:ind w:firstLine="640" w:firstLineChars="200"/>
        <w:rPr>
          <w:rFonts w:hint="eastAsia" w:ascii="仿宋_GB2312" w:hAnsi="仿宋" w:eastAsia="仿宋_GB2312"/>
          <w:color w:val="auto"/>
          <w:sz w:val="32"/>
          <w:szCs w:val="32"/>
          <w:highlight w:val="none"/>
          <w:lang w:val="en-US" w:eastAsia="zh-CN"/>
        </w:rPr>
      </w:pPr>
      <w:r>
        <w:rPr>
          <w:rFonts w:hint="eastAsia" w:ascii="仿宋_GB2312" w:hAnsi="仿宋" w:eastAsia="仿宋_GB2312"/>
          <w:color w:val="auto"/>
          <w:sz w:val="32"/>
          <w:szCs w:val="32"/>
          <w:highlight w:val="none"/>
          <w:lang w:val="en-US" w:eastAsia="zh-CN"/>
        </w:rPr>
        <w:t>广德市凤凰山水库项目交通复建工程（省道S203乌沙至独树段、省道S341刘福桥至柏垫段及刘福桥村大桥）/监理</w:t>
      </w:r>
    </w:p>
    <w:p w14:paraId="2C2DA3AD">
      <w:pPr>
        <w:numPr>
          <w:ilvl w:val="0"/>
          <w:numId w:val="0"/>
        </w:numPr>
        <w:spacing w:line="560" w:lineRule="exact"/>
        <w:ind w:firstLine="640" w:firstLineChars="200"/>
        <w:rPr>
          <w:rFonts w:hint="default" w:ascii="仿宋_GB2312" w:hAnsi="仿宋" w:eastAsia="仿宋_GB2312"/>
          <w:color w:val="auto"/>
          <w:sz w:val="32"/>
          <w:szCs w:val="32"/>
          <w:highlight w:val="none"/>
          <w:lang w:val="en-US" w:eastAsia="zh-CN"/>
        </w:rPr>
      </w:pPr>
      <w:r>
        <w:rPr>
          <w:rFonts w:hint="eastAsia" w:ascii="仿宋_GB2312" w:hAnsi="仿宋" w:eastAsia="仿宋_GB2312"/>
          <w:color w:val="auto"/>
          <w:sz w:val="32"/>
          <w:szCs w:val="32"/>
          <w:highlight w:val="none"/>
        </w:rPr>
        <w:t>建设单位：</w:t>
      </w:r>
      <w:r>
        <w:rPr>
          <w:rFonts w:hint="eastAsia" w:ascii="仿宋_GB2312" w:hAnsi="仿宋" w:eastAsia="仿宋_GB2312"/>
          <w:color w:val="auto"/>
          <w:sz w:val="32"/>
          <w:szCs w:val="32"/>
          <w:highlight w:val="none"/>
          <w:lang w:val="en-US" w:eastAsia="zh-CN"/>
        </w:rPr>
        <w:t>凤凰山水库工程建设管理处、凤凰山水库投资开发有限公司</w:t>
      </w:r>
      <w:r>
        <w:rPr>
          <w:rFonts w:hint="eastAsia" w:ascii="仿宋_GB2312" w:hAnsi="仿宋" w:eastAsia="仿宋_GB2312"/>
          <w:color w:val="auto"/>
          <w:sz w:val="32"/>
          <w:szCs w:val="32"/>
          <w:highlight w:val="none"/>
        </w:rPr>
        <w:t>；施工单位：</w:t>
      </w:r>
      <w:r>
        <w:rPr>
          <w:rFonts w:hint="eastAsia" w:ascii="仿宋_GB2312" w:hAnsi="仿宋" w:eastAsia="仿宋_GB2312"/>
          <w:color w:val="auto"/>
          <w:sz w:val="32"/>
          <w:szCs w:val="32"/>
          <w:highlight w:val="none"/>
          <w:lang w:val="en-US" w:eastAsia="zh-CN"/>
        </w:rPr>
        <w:t>安徽水利开发有限公司（联合体牵头单位）、广德永畅建设有限公司（联合体成员单位）；监理单位：安徽省公路工程建设监理有限责任公司。</w:t>
      </w:r>
    </w:p>
    <w:p w14:paraId="57FF2052">
      <w:pPr>
        <w:numPr>
          <w:ilvl w:val="0"/>
          <w:numId w:val="0"/>
        </w:numPr>
        <w:spacing w:line="560" w:lineRule="exact"/>
        <w:ind w:firstLine="640" w:firstLineChars="200"/>
        <w:rPr>
          <w:rFonts w:hint="default" w:ascii="仿宋_GB2312" w:hAnsi="仿宋" w:eastAsia="仿宋_GB2312"/>
          <w:color w:val="auto"/>
          <w:sz w:val="32"/>
          <w:szCs w:val="32"/>
          <w:highlight w:val="none"/>
          <w:lang w:val="en-US" w:eastAsia="zh-CN"/>
        </w:rPr>
      </w:pPr>
      <w:r>
        <w:rPr>
          <w:rFonts w:hint="eastAsia" w:ascii="楷体_GB2312" w:hAnsi="楷体_GB2312" w:eastAsia="楷体_GB2312" w:cs="楷体_GB2312"/>
          <w:color w:val="auto"/>
          <w:kern w:val="0"/>
          <w:sz w:val="32"/>
          <w:szCs w:val="32"/>
          <w:highlight w:val="none"/>
          <w:lang w:val="en-US" w:eastAsia="zh-CN" w:bidi="ar-SA"/>
        </w:rPr>
        <w:t>检查情况：</w:t>
      </w:r>
      <w:r>
        <w:rPr>
          <w:rFonts w:hint="eastAsia" w:ascii="仿宋_GB2312" w:hAnsi="仿宋" w:eastAsia="仿宋_GB2312"/>
          <w:color w:val="auto"/>
          <w:sz w:val="32"/>
          <w:szCs w:val="32"/>
          <w:highlight w:val="none"/>
          <w:lang w:val="en-US" w:eastAsia="zh-CN"/>
        </w:rPr>
        <w:t>合同已签订，</w:t>
      </w:r>
      <w:r>
        <w:rPr>
          <w:rFonts w:hint="eastAsia" w:ascii="仿宋_GB2312" w:eastAsia="仿宋_GB2312"/>
          <w:color w:val="auto"/>
          <w:sz w:val="32"/>
          <w:szCs w:val="32"/>
          <w:highlight w:val="none"/>
          <w:shd w:val="clear" w:color="auto" w:fill="FFFFFF"/>
          <w:lang w:val="en-US" w:eastAsia="zh-CN"/>
        </w:rPr>
        <w:t>目前未正式施工。</w:t>
      </w:r>
    </w:p>
    <w:p w14:paraId="7242C5DB">
      <w:pPr>
        <w:numPr>
          <w:ilvl w:val="0"/>
          <w:numId w:val="0"/>
        </w:numPr>
        <w:spacing w:line="560" w:lineRule="exact"/>
        <w:ind w:firstLine="640" w:firstLineChars="200"/>
        <w:rPr>
          <w:rFonts w:hint="eastAsia" w:ascii="仿宋_GB2312" w:hAnsi="仿宋" w:eastAsia="仿宋_GB2312"/>
          <w:color w:val="auto"/>
          <w:sz w:val="32"/>
          <w:szCs w:val="32"/>
          <w:highlight w:val="none"/>
          <w:lang w:val="en-US" w:eastAsia="zh-CN"/>
        </w:rPr>
      </w:pPr>
      <w:r>
        <w:rPr>
          <w:rFonts w:hint="eastAsia" w:ascii="仿宋_GB2312" w:hAnsi="仿宋" w:eastAsia="仿宋_GB2312"/>
          <w:color w:val="auto"/>
          <w:sz w:val="32"/>
          <w:szCs w:val="32"/>
          <w:highlight w:val="none"/>
          <w:lang w:val="en-US" w:eastAsia="zh-CN"/>
        </w:rPr>
        <w:t>6、广德市人民医院感染性疾病科大楼建设项目（含土建、装饰安装、附属配套工程等）</w:t>
      </w:r>
    </w:p>
    <w:p w14:paraId="6FE02E85">
      <w:pPr>
        <w:numPr>
          <w:ilvl w:val="0"/>
          <w:numId w:val="0"/>
        </w:numPr>
        <w:spacing w:line="560" w:lineRule="exact"/>
        <w:ind w:firstLine="640" w:firstLineChars="200"/>
        <w:rPr>
          <w:rFonts w:hint="default" w:ascii="仿宋_GB2312" w:hAnsi="仿宋" w:eastAsia="仿宋_GB2312"/>
          <w:color w:val="auto"/>
          <w:sz w:val="32"/>
          <w:szCs w:val="32"/>
          <w:highlight w:val="none"/>
          <w:lang w:val="en-US" w:eastAsia="zh-CN"/>
        </w:rPr>
      </w:pPr>
      <w:r>
        <w:rPr>
          <w:rFonts w:hint="eastAsia" w:ascii="仿宋_GB2312" w:hAnsi="仿宋" w:eastAsia="仿宋_GB2312"/>
          <w:color w:val="auto"/>
          <w:sz w:val="32"/>
          <w:szCs w:val="32"/>
          <w:highlight w:val="none"/>
        </w:rPr>
        <w:t>建设单位：</w:t>
      </w:r>
      <w:r>
        <w:rPr>
          <w:rFonts w:hint="eastAsia" w:ascii="仿宋_GB2312" w:hAnsi="仿宋" w:eastAsia="仿宋_GB2312"/>
          <w:color w:val="auto"/>
          <w:sz w:val="32"/>
          <w:szCs w:val="32"/>
          <w:highlight w:val="none"/>
          <w:lang w:val="en-US" w:eastAsia="zh-CN"/>
        </w:rPr>
        <w:t>市人民医院</w:t>
      </w:r>
      <w:r>
        <w:rPr>
          <w:rFonts w:hint="eastAsia" w:ascii="仿宋_GB2312" w:hAnsi="仿宋" w:eastAsia="仿宋_GB2312"/>
          <w:color w:val="auto"/>
          <w:sz w:val="32"/>
          <w:szCs w:val="32"/>
          <w:highlight w:val="none"/>
        </w:rPr>
        <w:t>；施工单位：</w:t>
      </w:r>
      <w:r>
        <w:rPr>
          <w:rFonts w:hint="eastAsia" w:ascii="仿宋_GB2312" w:hAnsi="仿宋" w:eastAsia="仿宋_GB2312"/>
          <w:color w:val="auto"/>
          <w:sz w:val="32"/>
          <w:szCs w:val="32"/>
          <w:highlight w:val="none"/>
          <w:lang w:val="en-US" w:eastAsia="zh-CN"/>
        </w:rPr>
        <w:t>南京市第八建筑安装工程有</w:t>
      </w:r>
      <w:r>
        <w:rPr>
          <w:rFonts w:hint="eastAsia" w:ascii="仿宋_GB2312" w:hAnsi="仿宋" w:eastAsia="仿宋_GB2312"/>
          <w:color w:val="auto"/>
          <w:sz w:val="32"/>
          <w:szCs w:val="32"/>
          <w:highlight w:val="none"/>
        </w:rPr>
        <w:t>限公司</w:t>
      </w:r>
      <w:r>
        <w:rPr>
          <w:rFonts w:hint="eastAsia" w:ascii="仿宋_GB2312" w:hAnsi="仿宋" w:eastAsia="仿宋_GB2312"/>
          <w:color w:val="auto"/>
          <w:sz w:val="32"/>
          <w:szCs w:val="32"/>
          <w:highlight w:val="none"/>
          <w:lang w:val="en-US" w:eastAsia="zh-CN"/>
        </w:rPr>
        <w:t>。</w:t>
      </w:r>
    </w:p>
    <w:p w14:paraId="68CFEC66">
      <w:pPr>
        <w:numPr>
          <w:ilvl w:val="0"/>
          <w:numId w:val="0"/>
        </w:numPr>
        <w:spacing w:line="560" w:lineRule="exact"/>
        <w:ind w:firstLine="640" w:firstLineChars="200"/>
        <w:rPr>
          <w:rFonts w:hint="default" w:ascii="仿宋_GB2312" w:hAnsi="仿宋" w:eastAsia="仿宋_GB2312"/>
          <w:color w:val="auto"/>
          <w:sz w:val="32"/>
          <w:szCs w:val="32"/>
          <w:highlight w:val="none"/>
          <w:lang w:val="en-US" w:eastAsia="zh-CN"/>
        </w:rPr>
      </w:pPr>
      <w:r>
        <w:rPr>
          <w:rFonts w:hint="eastAsia" w:ascii="楷体_GB2312" w:hAnsi="楷体_GB2312" w:eastAsia="楷体_GB2312" w:cs="楷体_GB2312"/>
          <w:color w:val="auto"/>
          <w:kern w:val="0"/>
          <w:sz w:val="32"/>
          <w:szCs w:val="32"/>
          <w:highlight w:val="none"/>
          <w:lang w:val="en-US" w:eastAsia="zh-CN" w:bidi="ar-SA"/>
        </w:rPr>
        <w:t>检查情况：</w:t>
      </w:r>
      <w:r>
        <w:rPr>
          <w:rFonts w:hint="eastAsia" w:ascii="仿宋_GB2312" w:hAnsi="仿宋" w:eastAsia="仿宋_GB2312"/>
          <w:color w:val="auto"/>
          <w:sz w:val="32"/>
          <w:szCs w:val="32"/>
          <w:highlight w:val="none"/>
          <w:lang w:val="en-US" w:eastAsia="zh-CN"/>
        </w:rPr>
        <w:t>合同已签订，技术负责人请假，其他考勤</w:t>
      </w:r>
      <w:r>
        <w:rPr>
          <w:rFonts w:hint="eastAsia" w:ascii="仿宋_GB2312" w:eastAsia="仿宋_GB2312"/>
          <w:color w:val="auto"/>
          <w:sz w:val="32"/>
          <w:szCs w:val="32"/>
          <w:highlight w:val="none"/>
          <w:shd w:val="clear" w:color="auto" w:fill="FFFFFF"/>
        </w:rPr>
        <w:t>人员到岗履职</w:t>
      </w:r>
      <w:r>
        <w:rPr>
          <w:rFonts w:hint="eastAsia" w:ascii="仿宋_GB2312" w:eastAsia="仿宋_GB2312"/>
          <w:color w:val="auto"/>
          <w:sz w:val="32"/>
          <w:szCs w:val="32"/>
          <w:highlight w:val="none"/>
          <w:shd w:val="clear" w:color="auto" w:fill="FFFFFF"/>
          <w:lang w:eastAsia="zh-CN"/>
        </w:rPr>
        <w:t>符合规定，</w:t>
      </w:r>
      <w:r>
        <w:rPr>
          <w:rFonts w:hint="eastAsia" w:ascii="仿宋_GB2312" w:hAnsi="仿宋" w:eastAsia="仿宋_GB2312"/>
          <w:color w:val="auto"/>
          <w:sz w:val="32"/>
          <w:szCs w:val="32"/>
          <w:highlight w:val="none"/>
          <w:lang w:val="en-US" w:eastAsia="zh-CN"/>
        </w:rPr>
        <w:t>项目正常施工。</w:t>
      </w:r>
    </w:p>
    <w:p w14:paraId="0482ABDD">
      <w:pPr>
        <w:spacing w:line="560" w:lineRule="exact"/>
        <w:ind w:firstLine="640" w:firstLineChars="200"/>
        <w:rPr>
          <w:rFonts w:hint="eastAsia" w:ascii="仿宋_GB2312" w:hAnsi="仿宋" w:eastAsia="仿宋_GB2312"/>
          <w:color w:val="auto"/>
          <w:sz w:val="32"/>
          <w:szCs w:val="32"/>
          <w:highlight w:val="none"/>
          <w:lang w:eastAsia="zh-CN"/>
        </w:rPr>
      </w:pPr>
      <w:r>
        <w:rPr>
          <w:rFonts w:hint="eastAsia" w:ascii="仿宋_GB2312" w:hAnsi="仿宋" w:eastAsia="仿宋_GB2312"/>
          <w:color w:val="auto"/>
          <w:sz w:val="32"/>
          <w:szCs w:val="32"/>
          <w:highlight w:val="none"/>
          <w:lang w:val="en-US" w:eastAsia="zh-CN"/>
        </w:rPr>
        <w:t>7、2024年广德市邱村镇高标准农田建设项目（II标段）</w:t>
      </w:r>
    </w:p>
    <w:p w14:paraId="691FDA8D">
      <w:pPr>
        <w:numPr>
          <w:ilvl w:val="0"/>
          <w:numId w:val="0"/>
        </w:numPr>
        <w:spacing w:line="560" w:lineRule="exact"/>
        <w:ind w:firstLine="640" w:firstLineChars="200"/>
        <w:rPr>
          <w:rFonts w:hint="eastAsia" w:ascii="楷体_GB2312" w:hAnsi="楷体_GB2312" w:eastAsia="楷体_GB2312" w:cs="楷体_GB2312"/>
          <w:color w:val="auto"/>
          <w:kern w:val="0"/>
          <w:sz w:val="32"/>
          <w:szCs w:val="32"/>
          <w:highlight w:val="none"/>
          <w:lang w:val="en-US" w:eastAsia="zh-CN" w:bidi="ar-SA"/>
        </w:rPr>
      </w:pPr>
      <w:r>
        <w:rPr>
          <w:rFonts w:hint="eastAsia" w:ascii="仿宋_GB2312" w:hAnsi="仿宋" w:eastAsia="仿宋_GB2312"/>
          <w:color w:val="auto"/>
          <w:sz w:val="32"/>
          <w:szCs w:val="32"/>
          <w:highlight w:val="none"/>
          <w:lang w:val="en-US" w:eastAsia="zh-CN"/>
        </w:rPr>
        <w:t>建设单位：邱村镇人民政府；施工单位：宣城合创建筑工程有限公司。</w:t>
      </w:r>
    </w:p>
    <w:p w14:paraId="42125796">
      <w:pPr>
        <w:numPr>
          <w:ilvl w:val="0"/>
          <w:numId w:val="0"/>
        </w:numPr>
        <w:spacing w:line="560" w:lineRule="exact"/>
        <w:ind w:firstLine="640" w:firstLineChars="200"/>
        <w:rPr>
          <w:rFonts w:hint="eastAsia" w:ascii="仿宋_GB2312" w:hAnsi="仿宋" w:eastAsia="仿宋_GB2312"/>
          <w:color w:val="auto"/>
          <w:sz w:val="32"/>
          <w:szCs w:val="32"/>
          <w:highlight w:val="none"/>
          <w:lang w:val="en-US" w:eastAsia="zh-CN"/>
        </w:rPr>
      </w:pPr>
      <w:r>
        <w:rPr>
          <w:rFonts w:hint="eastAsia" w:ascii="楷体_GB2312" w:hAnsi="楷体_GB2312" w:eastAsia="楷体_GB2312" w:cs="楷体_GB2312"/>
          <w:color w:val="auto"/>
          <w:kern w:val="0"/>
          <w:sz w:val="32"/>
          <w:szCs w:val="32"/>
          <w:highlight w:val="none"/>
          <w:lang w:val="en-US" w:eastAsia="zh-CN" w:bidi="ar-SA"/>
        </w:rPr>
        <w:t>检查情况：</w:t>
      </w:r>
      <w:r>
        <w:rPr>
          <w:rFonts w:hint="eastAsia" w:ascii="仿宋_GB2312" w:hAnsi="仿宋" w:eastAsia="仿宋_GB2312"/>
          <w:color w:val="auto"/>
          <w:sz w:val="32"/>
          <w:szCs w:val="32"/>
          <w:highlight w:val="none"/>
          <w:lang w:val="en-US" w:eastAsia="zh-CN"/>
        </w:rPr>
        <w:t>合同已签订，项目部</w:t>
      </w:r>
      <w:r>
        <w:rPr>
          <w:rFonts w:hint="eastAsia" w:ascii="仿宋_GB2312" w:eastAsia="仿宋_GB2312"/>
          <w:color w:val="auto"/>
          <w:sz w:val="32"/>
          <w:szCs w:val="32"/>
          <w:highlight w:val="none"/>
          <w:shd w:val="clear" w:color="auto" w:fill="FFFFFF"/>
        </w:rPr>
        <w:t>关键岗位人员到岗履职</w:t>
      </w:r>
      <w:r>
        <w:rPr>
          <w:rFonts w:hint="eastAsia" w:ascii="仿宋_GB2312" w:eastAsia="仿宋_GB2312"/>
          <w:color w:val="auto"/>
          <w:sz w:val="32"/>
          <w:szCs w:val="32"/>
          <w:highlight w:val="none"/>
          <w:shd w:val="clear" w:color="auto" w:fill="FFFFFF"/>
          <w:lang w:eastAsia="zh-CN"/>
        </w:rPr>
        <w:t>符合规定，</w:t>
      </w:r>
      <w:r>
        <w:rPr>
          <w:rFonts w:hint="eastAsia" w:ascii="仿宋_GB2312" w:hAnsi="仿宋" w:eastAsia="仿宋_GB2312"/>
          <w:color w:val="auto"/>
          <w:sz w:val="32"/>
          <w:szCs w:val="32"/>
          <w:highlight w:val="none"/>
          <w:lang w:val="en-US" w:eastAsia="zh-CN"/>
        </w:rPr>
        <w:t>项目正常施工。</w:t>
      </w:r>
    </w:p>
    <w:p w14:paraId="11441627">
      <w:pPr>
        <w:numPr>
          <w:ilvl w:val="0"/>
          <w:numId w:val="0"/>
        </w:numPr>
        <w:spacing w:line="560" w:lineRule="exact"/>
        <w:ind w:firstLine="640" w:firstLineChars="200"/>
        <w:rPr>
          <w:rFonts w:hint="eastAsia" w:ascii="仿宋_GB2312" w:hAnsi="仿宋" w:eastAsia="仿宋_GB2312"/>
          <w:color w:val="auto"/>
          <w:sz w:val="32"/>
          <w:szCs w:val="32"/>
          <w:highlight w:val="none"/>
          <w:lang w:val="en-US" w:eastAsia="zh-CN"/>
        </w:rPr>
      </w:pPr>
      <w:r>
        <w:rPr>
          <w:rFonts w:hint="eastAsia" w:ascii="仿宋_GB2312" w:hAnsi="仿宋" w:eastAsia="仿宋_GB2312"/>
          <w:color w:val="auto"/>
          <w:sz w:val="32"/>
          <w:szCs w:val="32"/>
          <w:highlight w:val="none"/>
          <w:lang w:val="en-US" w:eastAsia="zh-CN"/>
        </w:rPr>
        <w:t>8、广德市经开区东区上西冲停车场工程（东区一期项目提升专项债项目）</w:t>
      </w:r>
    </w:p>
    <w:p w14:paraId="0119E04E">
      <w:pPr>
        <w:spacing w:line="560" w:lineRule="exact"/>
        <w:ind w:firstLine="640" w:firstLineChars="200"/>
        <w:rPr>
          <w:rFonts w:hint="eastAsia" w:ascii="仿宋_GB2312" w:hAnsi="仿宋" w:eastAsia="仿宋_GB2312"/>
          <w:color w:val="auto"/>
          <w:sz w:val="32"/>
          <w:szCs w:val="32"/>
          <w:highlight w:val="none"/>
          <w:lang w:val="en-US" w:eastAsia="zh-CN"/>
        </w:rPr>
      </w:pPr>
      <w:r>
        <w:rPr>
          <w:rFonts w:hint="eastAsia" w:ascii="仿宋_GB2312" w:hAnsi="仿宋" w:eastAsia="仿宋_GB2312"/>
          <w:color w:val="auto"/>
          <w:sz w:val="32"/>
          <w:szCs w:val="32"/>
          <w:highlight w:val="none"/>
        </w:rPr>
        <w:t>建设单位</w:t>
      </w:r>
      <w:r>
        <w:rPr>
          <w:rFonts w:hint="eastAsia" w:ascii="仿宋_GB2312" w:hAnsi="仿宋" w:eastAsia="仿宋_GB2312"/>
          <w:color w:val="auto"/>
          <w:sz w:val="32"/>
          <w:szCs w:val="32"/>
          <w:highlight w:val="none"/>
          <w:lang w:eastAsia="zh-CN"/>
        </w:rPr>
        <w:t>：</w:t>
      </w:r>
      <w:r>
        <w:rPr>
          <w:rFonts w:hint="eastAsia" w:ascii="仿宋_GB2312" w:hAnsi="仿宋" w:eastAsia="仿宋_GB2312"/>
          <w:color w:val="auto"/>
          <w:sz w:val="32"/>
          <w:szCs w:val="32"/>
          <w:highlight w:val="none"/>
          <w:lang w:val="en-US" w:eastAsia="zh-CN"/>
        </w:rPr>
        <w:t>广新市政发展有限公司</w:t>
      </w:r>
      <w:r>
        <w:rPr>
          <w:rFonts w:hint="eastAsia" w:ascii="仿宋_GB2312" w:hAnsi="仿宋" w:eastAsia="仿宋_GB2312"/>
          <w:color w:val="auto"/>
          <w:sz w:val="32"/>
          <w:szCs w:val="32"/>
          <w:highlight w:val="none"/>
        </w:rPr>
        <w:t>；施工单位：</w:t>
      </w:r>
      <w:r>
        <w:rPr>
          <w:rFonts w:hint="eastAsia" w:ascii="仿宋_GB2312" w:hAnsi="仿宋" w:eastAsia="仿宋_GB2312"/>
          <w:color w:val="auto"/>
          <w:sz w:val="32"/>
          <w:szCs w:val="32"/>
          <w:highlight w:val="none"/>
          <w:lang w:val="en-US" w:eastAsia="zh-CN"/>
        </w:rPr>
        <w:t>安徽益萃建设工程有限公司。</w:t>
      </w:r>
    </w:p>
    <w:p w14:paraId="6E7BF0BD">
      <w:pPr>
        <w:spacing w:line="560" w:lineRule="exact"/>
        <w:ind w:firstLine="640" w:firstLineChars="200"/>
        <w:rPr>
          <w:rFonts w:hint="default" w:ascii="仿宋_GB2312" w:hAnsi="仿宋" w:eastAsia="仿宋_GB2312"/>
          <w:color w:val="auto"/>
          <w:sz w:val="32"/>
          <w:szCs w:val="32"/>
          <w:highlight w:val="none"/>
          <w:lang w:val="en-US" w:eastAsia="zh-CN"/>
        </w:rPr>
      </w:pPr>
      <w:r>
        <w:rPr>
          <w:rFonts w:hint="eastAsia" w:ascii="楷体_GB2312" w:hAnsi="楷体_GB2312" w:eastAsia="楷体_GB2312" w:cs="楷体_GB2312"/>
          <w:color w:val="auto"/>
          <w:kern w:val="0"/>
          <w:sz w:val="32"/>
          <w:szCs w:val="32"/>
          <w:highlight w:val="none"/>
          <w:lang w:val="en-US" w:eastAsia="zh-CN" w:bidi="ar-SA"/>
        </w:rPr>
        <w:t>检查情况：</w:t>
      </w:r>
      <w:r>
        <w:rPr>
          <w:rFonts w:hint="eastAsia" w:ascii="仿宋_GB2312" w:hAnsi="仿宋" w:eastAsia="仿宋_GB2312"/>
          <w:color w:val="auto"/>
          <w:sz w:val="32"/>
          <w:szCs w:val="32"/>
          <w:highlight w:val="none"/>
          <w:lang w:val="en-US" w:eastAsia="zh-CN"/>
        </w:rPr>
        <w:t>合同已签订，项目未正式开工。</w:t>
      </w:r>
    </w:p>
    <w:p w14:paraId="61E7F1F9">
      <w:pPr>
        <w:spacing w:line="560" w:lineRule="exact"/>
        <w:ind w:firstLine="640" w:firstLineChars="200"/>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 w:eastAsia="仿宋_GB2312"/>
          <w:color w:val="auto"/>
          <w:sz w:val="32"/>
          <w:szCs w:val="32"/>
          <w:highlight w:val="none"/>
          <w:lang w:val="en-US" w:eastAsia="zh-CN"/>
        </w:rPr>
        <w:t>9、2024年广德市新杭镇高标准农田建设项目（Ⅰ标段）</w:t>
      </w:r>
    </w:p>
    <w:p w14:paraId="3842700A">
      <w:pPr>
        <w:numPr>
          <w:ilvl w:val="0"/>
          <w:numId w:val="0"/>
        </w:numPr>
        <w:spacing w:line="560" w:lineRule="exact"/>
        <w:rPr>
          <w:rFonts w:hint="default" w:ascii="仿宋_GB2312" w:hAnsi="仿宋" w:eastAsia="仿宋_GB2312"/>
          <w:color w:val="auto"/>
          <w:sz w:val="32"/>
          <w:szCs w:val="32"/>
          <w:highlight w:val="none"/>
          <w:lang w:val="en-US" w:eastAsia="zh-CN"/>
        </w:rPr>
      </w:pPr>
      <w:r>
        <w:rPr>
          <w:rFonts w:hint="eastAsia" w:ascii="仿宋_GB2312" w:hAnsi="仿宋" w:eastAsia="仿宋_GB2312"/>
          <w:color w:val="auto"/>
          <w:sz w:val="32"/>
          <w:szCs w:val="32"/>
          <w:highlight w:val="none"/>
          <w:lang w:val="en-US" w:eastAsia="zh-CN"/>
        </w:rPr>
        <w:t xml:space="preserve">    建设单位：新杭镇人民政府；施工单</w:t>
      </w:r>
      <w:r>
        <w:rPr>
          <w:rFonts w:hint="eastAsia" w:ascii="仿宋_GB2312" w:hAnsi="仿宋" w:eastAsia="仿宋_GB2312"/>
          <w:color w:val="000000" w:themeColor="text1"/>
          <w:sz w:val="32"/>
          <w:szCs w:val="32"/>
          <w:highlight w:val="none"/>
          <w:lang w:val="en-US" w:eastAsia="zh-CN"/>
          <w14:textFill>
            <w14:solidFill>
              <w14:schemeClr w14:val="tx1"/>
            </w14:solidFill>
          </w14:textFill>
        </w:rPr>
        <w:t>位：安徽协建建筑工程有限公司。</w:t>
      </w:r>
    </w:p>
    <w:p w14:paraId="254D3F19">
      <w:pPr>
        <w:spacing w:line="560" w:lineRule="exact"/>
        <w:ind w:firstLine="640" w:firstLineChars="200"/>
        <w:rPr>
          <w:rFonts w:hint="default" w:ascii="仿宋_GB2312" w:hAnsi="仿宋" w:eastAsia="仿宋_GB2312"/>
          <w:color w:val="auto"/>
          <w:sz w:val="32"/>
          <w:szCs w:val="32"/>
          <w:highlight w:val="none"/>
          <w:lang w:val="en-US" w:eastAsia="zh-CN"/>
        </w:rPr>
      </w:pPr>
      <w:r>
        <w:rPr>
          <w:rFonts w:hint="eastAsia" w:ascii="楷体_GB2312" w:hAnsi="楷体_GB2312" w:eastAsia="楷体_GB2312" w:cs="楷体_GB2312"/>
          <w:color w:val="auto"/>
          <w:kern w:val="0"/>
          <w:sz w:val="32"/>
          <w:szCs w:val="32"/>
          <w:highlight w:val="none"/>
          <w:lang w:val="en-US" w:eastAsia="zh-CN" w:bidi="ar-SA"/>
        </w:rPr>
        <w:t>检查情况：</w:t>
      </w:r>
      <w:r>
        <w:rPr>
          <w:rFonts w:hint="eastAsia" w:ascii="仿宋_GB2312" w:hAnsi="仿宋" w:eastAsia="仿宋_GB2312"/>
          <w:color w:val="auto"/>
          <w:sz w:val="32"/>
          <w:szCs w:val="32"/>
          <w:highlight w:val="none"/>
          <w:lang w:val="en-US" w:eastAsia="zh-CN"/>
        </w:rPr>
        <w:t>合同已签订，项目施工员请假，其他考勤</w:t>
      </w:r>
      <w:r>
        <w:rPr>
          <w:rFonts w:hint="eastAsia" w:ascii="仿宋_GB2312" w:eastAsia="仿宋_GB2312"/>
          <w:color w:val="auto"/>
          <w:sz w:val="32"/>
          <w:szCs w:val="32"/>
          <w:highlight w:val="none"/>
          <w:shd w:val="clear" w:color="auto" w:fill="FFFFFF"/>
        </w:rPr>
        <w:t>人员到岗履职</w:t>
      </w:r>
      <w:r>
        <w:rPr>
          <w:rFonts w:hint="eastAsia" w:ascii="仿宋_GB2312" w:eastAsia="仿宋_GB2312"/>
          <w:color w:val="auto"/>
          <w:sz w:val="32"/>
          <w:szCs w:val="32"/>
          <w:highlight w:val="none"/>
          <w:shd w:val="clear" w:color="auto" w:fill="FFFFFF"/>
          <w:lang w:eastAsia="zh-CN"/>
        </w:rPr>
        <w:t>符合规定，</w:t>
      </w:r>
      <w:r>
        <w:rPr>
          <w:rFonts w:hint="eastAsia" w:ascii="仿宋_GB2312" w:hAnsi="仿宋" w:eastAsia="仿宋_GB2312"/>
          <w:color w:val="auto"/>
          <w:sz w:val="32"/>
          <w:szCs w:val="32"/>
          <w:highlight w:val="none"/>
          <w:lang w:val="en-US" w:eastAsia="zh-CN"/>
        </w:rPr>
        <w:t>项目正常施工。</w:t>
      </w:r>
    </w:p>
    <w:p w14:paraId="5CDC1D3F">
      <w:pPr>
        <w:numPr>
          <w:ilvl w:val="0"/>
          <w:numId w:val="0"/>
        </w:numPr>
        <w:spacing w:line="560" w:lineRule="exact"/>
        <w:ind w:firstLine="640" w:firstLineChars="200"/>
        <w:rPr>
          <w:rFonts w:hint="default" w:ascii="仿宋_GB2312" w:hAnsi="仿宋" w:eastAsia="仿宋_GB2312" w:cs="Times New Roman"/>
          <w:color w:val="auto"/>
          <w:kern w:val="2"/>
          <w:sz w:val="32"/>
          <w:szCs w:val="32"/>
          <w:lang w:val="en-US" w:eastAsia="zh-CN" w:bidi="ar-SA"/>
        </w:rPr>
      </w:pPr>
      <w:r>
        <w:rPr>
          <w:rFonts w:hint="eastAsia" w:ascii="仿宋_GB2312" w:hAnsi="仿宋" w:eastAsia="仿宋_GB2312"/>
          <w:color w:val="auto"/>
          <w:sz w:val="32"/>
          <w:szCs w:val="32"/>
          <w:highlight w:val="none"/>
          <w:lang w:val="en-US" w:eastAsia="zh-CN"/>
        </w:rPr>
        <w:t>10、宣城市老郎川河（广德段）治理工程总承包项目/监理</w:t>
      </w:r>
    </w:p>
    <w:p w14:paraId="12CAD29B">
      <w:pPr>
        <w:numPr>
          <w:ilvl w:val="0"/>
          <w:numId w:val="0"/>
        </w:numPr>
        <w:spacing w:line="560" w:lineRule="exact"/>
        <w:ind w:firstLine="640" w:firstLineChars="200"/>
        <w:rPr>
          <w:rFonts w:hint="eastAsia" w:ascii="仿宋_GB2312" w:hAnsi="仿宋" w:eastAsia="仿宋_GB2312"/>
          <w:color w:val="auto"/>
          <w:sz w:val="32"/>
          <w:szCs w:val="32"/>
          <w:highlight w:val="none"/>
        </w:rPr>
      </w:pPr>
      <w:r>
        <w:rPr>
          <w:rFonts w:hint="eastAsia" w:ascii="仿宋_GB2312" w:hAnsi="仿宋" w:eastAsia="仿宋_GB2312" w:cs="Times New Roman"/>
          <w:color w:val="auto"/>
          <w:kern w:val="2"/>
          <w:sz w:val="32"/>
          <w:szCs w:val="32"/>
          <w:lang w:val="en-US" w:eastAsia="zh-CN" w:bidi="ar-SA"/>
        </w:rPr>
        <w:t>建设单位：水利事业发展中心；</w:t>
      </w:r>
      <w:r>
        <w:rPr>
          <w:rFonts w:hint="eastAsia" w:ascii="仿宋_GB2312" w:hAnsi="仿宋" w:eastAsia="仿宋_GB2312"/>
          <w:color w:val="auto"/>
          <w:sz w:val="32"/>
          <w:szCs w:val="32"/>
          <w:highlight w:val="none"/>
        </w:rPr>
        <w:t>施工单位：</w:t>
      </w:r>
      <w:r>
        <w:rPr>
          <w:rFonts w:hint="eastAsia" w:ascii="仿宋_GB2312" w:hAnsi="仿宋" w:eastAsia="仿宋_GB2312"/>
          <w:color w:val="auto"/>
          <w:sz w:val="32"/>
          <w:szCs w:val="32"/>
          <w:highlight w:val="none"/>
          <w:lang w:val="en-US" w:eastAsia="zh-CN"/>
        </w:rPr>
        <w:t>安徽水利开发有限公司（联合体牵头单位、施工单位）、安徽建工江南水利开发建设有限公司（联合体成员、施工单位）、长江勘测规划设计研究有限责任公司（联合体成员、设计（勘察）单位）；监理单位：安徽嘉开工程项目管理有限公司</w:t>
      </w:r>
      <w:r>
        <w:rPr>
          <w:rFonts w:hint="eastAsia" w:ascii="仿宋_GB2312" w:hAnsi="仿宋" w:eastAsia="仿宋_GB2312"/>
          <w:color w:val="auto"/>
          <w:sz w:val="32"/>
          <w:szCs w:val="32"/>
          <w:highlight w:val="none"/>
        </w:rPr>
        <w:t>。</w:t>
      </w:r>
    </w:p>
    <w:p w14:paraId="3CF760D0">
      <w:pPr>
        <w:spacing w:line="560" w:lineRule="exact"/>
        <w:ind w:firstLine="640" w:firstLineChars="200"/>
        <w:rPr>
          <w:rFonts w:hint="eastAsia" w:ascii="仿宋_GB2312" w:hAnsi="仿宋" w:eastAsia="仿宋_GB2312"/>
          <w:color w:val="auto"/>
          <w:sz w:val="32"/>
          <w:szCs w:val="32"/>
          <w:highlight w:val="none"/>
          <w:lang w:val="en-US" w:eastAsia="zh-CN"/>
        </w:rPr>
      </w:pPr>
      <w:r>
        <w:rPr>
          <w:rFonts w:hint="eastAsia" w:ascii="楷体_GB2312" w:hAnsi="楷体_GB2312" w:eastAsia="楷体_GB2312" w:cs="楷体_GB2312"/>
          <w:color w:val="auto"/>
          <w:kern w:val="0"/>
          <w:sz w:val="32"/>
          <w:szCs w:val="32"/>
          <w:highlight w:val="none"/>
          <w:lang w:val="en-US" w:eastAsia="zh-CN" w:bidi="ar-SA"/>
        </w:rPr>
        <w:t>检查情况：</w:t>
      </w:r>
      <w:r>
        <w:rPr>
          <w:rFonts w:hint="eastAsia" w:ascii="仿宋_GB2312" w:hAnsi="仿宋" w:eastAsia="仿宋_GB2312"/>
          <w:color w:val="auto"/>
          <w:sz w:val="32"/>
          <w:szCs w:val="32"/>
          <w:highlight w:val="none"/>
          <w:lang w:val="en-US" w:eastAsia="zh-CN"/>
        </w:rPr>
        <w:t>合同已签订，</w:t>
      </w:r>
      <w:r>
        <w:rPr>
          <w:rFonts w:hint="eastAsia" w:ascii="仿宋_GB2312" w:eastAsia="仿宋_GB2312"/>
          <w:color w:val="auto"/>
          <w:sz w:val="32"/>
          <w:szCs w:val="32"/>
          <w:highlight w:val="none"/>
          <w:shd w:val="clear" w:color="auto" w:fill="FFFFFF"/>
          <w:lang w:val="en-US" w:eastAsia="zh-CN"/>
        </w:rPr>
        <w:t>项目经理、项目总监、施工员、安全员请假，其他考勤</w:t>
      </w:r>
      <w:r>
        <w:rPr>
          <w:rFonts w:hint="eastAsia" w:ascii="仿宋_GB2312" w:eastAsia="仿宋_GB2312"/>
          <w:color w:val="auto"/>
          <w:sz w:val="32"/>
          <w:szCs w:val="32"/>
          <w:highlight w:val="none"/>
          <w:shd w:val="clear" w:color="auto" w:fill="FFFFFF"/>
        </w:rPr>
        <w:t>人员到岗履职</w:t>
      </w:r>
      <w:r>
        <w:rPr>
          <w:rFonts w:hint="eastAsia" w:ascii="仿宋_GB2312" w:eastAsia="仿宋_GB2312"/>
          <w:color w:val="auto"/>
          <w:sz w:val="32"/>
          <w:szCs w:val="32"/>
          <w:highlight w:val="none"/>
          <w:shd w:val="clear" w:color="auto" w:fill="FFFFFF"/>
          <w:lang w:eastAsia="zh-CN"/>
        </w:rPr>
        <w:t>符合规定，</w:t>
      </w:r>
      <w:r>
        <w:rPr>
          <w:rFonts w:hint="eastAsia" w:ascii="仿宋_GB2312" w:hAnsi="仿宋" w:eastAsia="仿宋_GB2312"/>
          <w:color w:val="auto"/>
          <w:sz w:val="32"/>
          <w:szCs w:val="32"/>
          <w:highlight w:val="none"/>
          <w:lang w:val="en-US" w:eastAsia="zh-CN"/>
        </w:rPr>
        <w:t>项目已基本完工。</w:t>
      </w:r>
    </w:p>
    <w:p w14:paraId="323773A3">
      <w:pPr>
        <w:numPr>
          <w:ilvl w:val="0"/>
          <w:numId w:val="4"/>
        </w:numPr>
        <w:spacing w:line="560" w:lineRule="exact"/>
        <w:ind w:firstLine="640" w:firstLineChars="200"/>
        <w:rPr>
          <w:rFonts w:hint="eastAsia" w:ascii="仿宋_GB2312" w:hAnsi="仿宋" w:eastAsia="仿宋_GB2312"/>
          <w:color w:val="auto"/>
          <w:sz w:val="32"/>
          <w:szCs w:val="32"/>
          <w:highlight w:val="none"/>
          <w:lang w:val="en-US" w:eastAsia="zh-CN"/>
        </w:rPr>
      </w:pPr>
      <w:r>
        <w:rPr>
          <w:rFonts w:hint="eastAsia" w:ascii="仿宋_GB2312" w:hAnsi="仿宋" w:eastAsia="仿宋_GB2312"/>
          <w:color w:val="auto"/>
          <w:sz w:val="32"/>
          <w:szCs w:val="32"/>
          <w:highlight w:val="none"/>
          <w:lang w:val="en-US" w:eastAsia="zh-CN"/>
        </w:rPr>
        <w:t>安徽省广德市凤凰山水库交通复建项目第三方检测单位</w:t>
      </w:r>
    </w:p>
    <w:p w14:paraId="0CEE9434">
      <w:pPr>
        <w:numPr>
          <w:ilvl w:val="0"/>
          <w:numId w:val="0"/>
        </w:numPr>
        <w:spacing w:line="560" w:lineRule="exact"/>
        <w:ind w:firstLine="640" w:firstLineChars="200"/>
        <w:rPr>
          <w:rFonts w:hint="default" w:ascii="仿宋_GB2312" w:hAnsi="仿宋" w:eastAsia="仿宋_GB2312"/>
          <w:color w:val="auto"/>
          <w:sz w:val="32"/>
          <w:szCs w:val="32"/>
          <w:highlight w:val="none"/>
          <w:lang w:val="en-US" w:eastAsia="zh-CN"/>
        </w:rPr>
      </w:pPr>
      <w:r>
        <w:rPr>
          <w:rFonts w:hint="eastAsia" w:ascii="仿宋_GB2312" w:hAnsi="仿宋" w:eastAsia="仿宋_GB2312"/>
          <w:color w:val="auto"/>
          <w:sz w:val="32"/>
          <w:szCs w:val="32"/>
          <w:highlight w:val="none"/>
          <w:lang w:val="en-US" w:eastAsia="zh-CN"/>
        </w:rPr>
        <w:t>建设单位：广德市凤凰山水库工程建设管理处、广德市凤凰山水库投资开发有限公司；</w:t>
      </w:r>
      <w:r>
        <w:rPr>
          <w:rFonts w:hint="eastAsia" w:ascii="仿宋_GB2312" w:hAnsi="仿宋" w:eastAsia="仿宋_GB2312"/>
          <w:color w:val="auto"/>
          <w:sz w:val="32"/>
          <w:szCs w:val="32"/>
          <w:highlight w:val="none"/>
        </w:rPr>
        <w:t>施工单位：</w:t>
      </w:r>
      <w:r>
        <w:rPr>
          <w:rFonts w:hint="eastAsia" w:ascii="仿宋_GB2312" w:hAnsi="仿宋" w:eastAsia="仿宋_GB2312"/>
          <w:color w:val="auto"/>
          <w:sz w:val="32"/>
          <w:szCs w:val="32"/>
          <w:highlight w:val="none"/>
          <w:lang w:val="en-US" w:eastAsia="zh-CN"/>
        </w:rPr>
        <w:t>安徽省高速公路试验检测科研中心有限公司。</w:t>
      </w:r>
    </w:p>
    <w:p w14:paraId="215B8AB1">
      <w:pPr>
        <w:spacing w:line="560" w:lineRule="exact"/>
        <w:ind w:firstLine="640" w:firstLineChars="200"/>
        <w:rPr>
          <w:rFonts w:hint="eastAsia" w:ascii="仿宋_GB2312" w:hAnsi="仿宋" w:eastAsia="仿宋_GB2312"/>
          <w:color w:val="auto"/>
          <w:sz w:val="32"/>
          <w:szCs w:val="32"/>
          <w:highlight w:val="none"/>
          <w:lang w:val="en-US" w:eastAsia="zh-CN"/>
        </w:rPr>
      </w:pPr>
      <w:r>
        <w:rPr>
          <w:rFonts w:hint="eastAsia" w:ascii="楷体_GB2312" w:hAnsi="楷体_GB2312" w:eastAsia="楷体_GB2312" w:cs="楷体_GB2312"/>
          <w:color w:val="auto"/>
          <w:kern w:val="0"/>
          <w:sz w:val="32"/>
          <w:szCs w:val="32"/>
          <w:highlight w:val="none"/>
          <w:lang w:val="en-US" w:eastAsia="zh-CN" w:bidi="ar-SA"/>
        </w:rPr>
        <w:t>检查情况：</w:t>
      </w:r>
      <w:r>
        <w:rPr>
          <w:rFonts w:hint="eastAsia" w:ascii="仿宋_GB2312" w:hAnsi="仿宋" w:eastAsia="仿宋_GB2312"/>
          <w:color w:val="auto"/>
          <w:sz w:val="32"/>
          <w:szCs w:val="32"/>
          <w:highlight w:val="none"/>
          <w:lang w:val="en-US" w:eastAsia="zh-CN"/>
        </w:rPr>
        <w:t>合同已签订，项目部关键岗位人员到岗履职符合规定，项目正常施工。</w:t>
      </w:r>
    </w:p>
    <w:p w14:paraId="054F3D32">
      <w:pPr>
        <w:spacing w:line="560" w:lineRule="exact"/>
        <w:ind w:firstLine="640" w:firstLineChars="200"/>
        <w:rPr>
          <w:rFonts w:hint="default" w:ascii="仿宋_GB2312" w:hAnsi="仿宋" w:eastAsia="仿宋_GB2312"/>
          <w:color w:val="auto"/>
          <w:sz w:val="32"/>
          <w:szCs w:val="32"/>
          <w:highlight w:val="none"/>
          <w:lang w:val="en-US" w:eastAsia="zh-CN"/>
        </w:rPr>
      </w:pPr>
      <w:r>
        <w:rPr>
          <w:rFonts w:hint="eastAsia" w:ascii="仿宋_GB2312" w:hAnsi="仿宋" w:eastAsia="仿宋_GB2312"/>
          <w:color w:val="auto"/>
          <w:sz w:val="32"/>
          <w:szCs w:val="32"/>
          <w:highlight w:val="none"/>
          <w:lang w:val="en-US" w:eastAsia="zh-CN"/>
        </w:rPr>
        <w:t>12、2024年广德市誓节镇高标准农田建设项目</w:t>
      </w:r>
    </w:p>
    <w:p w14:paraId="0BBEBAF8">
      <w:pPr>
        <w:numPr>
          <w:ilvl w:val="0"/>
          <w:numId w:val="0"/>
        </w:numPr>
        <w:spacing w:line="560" w:lineRule="exact"/>
        <w:ind w:firstLine="640" w:firstLineChars="200"/>
        <w:rPr>
          <w:rFonts w:hint="default" w:ascii="仿宋_GB2312" w:hAnsi="仿宋" w:eastAsia="仿宋_GB2312"/>
          <w:color w:val="auto"/>
          <w:sz w:val="32"/>
          <w:szCs w:val="32"/>
          <w:highlight w:val="none"/>
          <w:lang w:val="en-US" w:eastAsia="zh-CN"/>
        </w:rPr>
      </w:pPr>
      <w:r>
        <w:rPr>
          <w:rFonts w:hint="eastAsia" w:ascii="仿宋_GB2312" w:hAnsi="仿宋" w:eastAsia="仿宋_GB2312"/>
          <w:color w:val="auto"/>
          <w:sz w:val="32"/>
          <w:szCs w:val="32"/>
          <w:highlight w:val="none"/>
          <w:lang w:val="en-US" w:eastAsia="zh-CN"/>
        </w:rPr>
        <w:t>建设单位：誓节镇人民政府；</w:t>
      </w:r>
      <w:r>
        <w:rPr>
          <w:rFonts w:hint="eastAsia" w:ascii="仿宋_GB2312" w:hAnsi="仿宋" w:eastAsia="仿宋_GB2312"/>
          <w:color w:val="auto"/>
          <w:sz w:val="32"/>
          <w:szCs w:val="32"/>
          <w:highlight w:val="none"/>
        </w:rPr>
        <w:t>施工</w:t>
      </w:r>
      <w:r>
        <w:rPr>
          <w:rFonts w:hint="eastAsia" w:ascii="仿宋_GB2312" w:hAnsi="仿宋" w:eastAsia="仿宋_GB2312"/>
          <w:color w:val="000000" w:themeColor="text1"/>
          <w:sz w:val="32"/>
          <w:szCs w:val="32"/>
          <w:highlight w:val="none"/>
          <w14:textFill>
            <w14:solidFill>
              <w14:schemeClr w14:val="tx1"/>
            </w14:solidFill>
          </w14:textFill>
        </w:rPr>
        <w:t>单位：</w:t>
      </w:r>
      <w:r>
        <w:rPr>
          <w:rFonts w:hint="eastAsia" w:ascii="仿宋_GB2312" w:hAnsi="仿宋" w:eastAsia="仿宋_GB2312"/>
          <w:color w:val="000000" w:themeColor="text1"/>
          <w:sz w:val="32"/>
          <w:szCs w:val="32"/>
          <w:highlight w:val="none"/>
          <w:lang w:eastAsia="zh-CN"/>
          <w14:textFill>
            <w14:solidFill>
              <w14:schemeClr w14:val="tx1"/>
            </w14:solidFill>
          </w14:textFill>
        </w:rPr>
        <w:t>安徽</w:t>
      </w:r>
      <w:r>
        <w:rPr>
          <w:rFonts w:hint="eastAsia" w:ascii="仿宋_GB2312" w:hAnsi="仿宋" w:eastAsia="仿宋_GB2312"/>
          <w:color w:val="000000" w:themeColor="text1"/>
          <w:sz w:val="32"/>
          <w:szCs w:val="32"/>
          <w:highlight w:val="none"/>
          <w:lang w:val="en-US" w:eastAsia="zh-CN"/>
          <w14:textFill>
            <w14:solidFill>
              <w14:schemeClr w14:val="tx1"/>
            </w14:solidFill>
          </w14:textFill>
        </w:rPr>
        <w:t>省强坤建筑工程</w:t>
      </w:r>
      <w:r>
        <w:rPr>
          <w:rFonts w:hint="eastAsia" w:ascii="仿宋_GB2312" w:hAnsi="仿宋" w:eastAsia="仿宋_GB2312"/>
          <w:color w:val="000000" w:themeColor="text1"/>
          <w:sz w:val="32"/>
          <w:szCs w:val="32"/>
          <w:highlight w:val="none"/>
          <w:lang w:eastAsia="zh-CN"/>
          <w14:textFill>
            <w14:solidFill>
              <w14:schemeClr w14:val="tx1"/>
            </w14:solidFill>
          </w14:textFill>
        </w:rPr>
        <w:t>有限</w:t>
      </w:r>
      <w:r>
        <w:rPr>
          <w:rFonts w:hint="eastAsia" w:ascii="仿宋_GB2312" w:hAnsi="仿宋" w:eastAsia="仿宋_GB2312"/>
          <w:color w:val="000000" w:themeColor="text1"/>
          <w:sz w:val="32"/>
          <w:szCs w:val="32"/>
          <w:highlight w:val="none"/>
          <w:lang w:val="en-US" w:eastAsia="zh-CN"/>
          <w14:textFill>
            <w14:solidFill>
              <w14:schemeClr w14:val="tx1"/>
            </w14:solidFill>
          </w14:textFill>
        </w:rPr>
        <w:t>责任</w:t>
      </w:r>
      <w:r>
        <w:rPr>
          <w:rFonts w:hint="eastAsia" w:ascii="仿宋_GB2312" w:hAnsi="仿宋" w:eastAsia="仿宋_GB2312"/>
          <w:color w:val="000000" w:themeColor="text1"/>
          <w:sz w:val="32"/>
          <w:szCs w:val="32"/>
          <w:highlight w:val="none"/>
          <w:lang w:eastAsia="zh-CN"/>
          <w14:textFill>
            <w14:solidFill>
              <w14:schemeClr w14:val="tx1"/>
            </w14:solidFill>
          </w14:textFill>
        </w:rPr>
        <w:t>公司</w:t>
      </w:r>
      <w:r>
        <w:rPr>
          <w:rFonts w:hint="eastAsia" w:ascii="仿宋_GB2312" w:hAnsi="仿宋" w:eastAsia="仿宋_GB2312"/>
          <w:color w:val="000000" w:themeColor="text1"/>
          <w:sz w:val="32"/>
          <w:szCs w:val="32"/>
          <w:highlight w:val="none"/>
          <w:lang w:val="en-US" w:eastAsia="zh-CN"/>
          <w14:textFill>
            <w14:solidFill>
              <w14:schemeClr w14:val="tx1"/>
            </w14:solidFill>
          </w14:textFill>
        </w:rPr>
        <w:t>。</w:t>
      </w:r>
    </w:p>
    <w:p w14:paraId="20AF4F18">
      <w:pPr>
        <w:numPr>
          <w:ilvl w:val="0"/>
          <w:numId w:val="0"/>
        </w:numPr>
        <w:spacing w:line="560" w:lineRule="exact"/>
        <w:ind w:firstLine="640" w:firstLineChars="200"/>
        <w:rPr>
          <w:rFonts w:hint="eastAsia" w:ascii="仿宋_GB2312" w:hAnsi="仿宋" w:eastAsia="仿宋_GB2312"/>
          <w:color w:val="auto"/>
          <w:sz w:val="32"/>
          <w:szCs w:val="32"/>
          <w:highlight w:val="none"/>
          <w:lang w:val="en-US" w:eastAsia="zh-CN"/>
        </w:rPr>
      </w:pPr>
      <w:r>
        <w:rPr>
          <w:rFonts w:hint="eastAsia" w:ascii="楷体_GB2312" w:hAnsi="楷体_GB2312" w:eastAsia="楷体_GB2312" w:cs="楷体_GB2312"/>
          <w:color w:val="auto"/>
          <w:kern w:val="0"/>
          <w:sz w:val="32"/>
          <w:szCs w:val="32"/>
          <w:highlight w:val="none"/>
          <w:lang w:val="en-US" w:eastAsia="zh-CN" w:bidi="ar-SA"/>
        </w:rPr>
        <w:t>检查情况：</w:t>
      </w:r>
      <w:r>
        <w:rPr>
          <w:rFonts w:hint="eastAsia" w:ascii="仿宋_GB2312" w:hAnsi="仿宋" w:eastAsia="仿宋_GB2312"/>
          <w:color w:val="auto"/>
          <w:sz w:val="32"/>
          <w:szCs w:val="32"/>
          <w:highlight w:val="none"/>
          <w:lang w:val="en-US" w:eastAsia="zh-CN"/>
        </w:rPr>
        <w:t>合同已签订，项目经理、质检员请假，其他考勤人员到岗履职符合规定，项目正常施工。</w:t>
      </w:r>
    </w:p>
    <w:p w14:paraId="41C3E4CF">
      <w:pPr>
        <w:numPr>
          <w:ilvl w:val="0"/>
          <w:numId w:val="0"/>
        </w:numPr>
        <w:spacing w:line="560" w:lineRule="exact"/>
        <w:ind w:firstLine="640" w:firstLineChars="200"/>
        <w:rPr>
          <w:rFonts w:hint="eastAsia" w:ascii="仿宋_GB2312" w:hAnsi="仿宋" w:eastAsia="仿宋_GB2312"/>
          <w:color w:val="auto"/>
          <w:sz w:val="32"/>
          <w:szCs w:val="32"/>
          <w:highlight w:val="none"/>
          <w:lang w:val="en-US" w:eastAsia="zh-CN"/>
        </w:rPr>
      </w:pPr>
      <w:r>
        <w:rPr>
          <w:rFonts w:hint="eastAsia" w:ascii="仿宋_GB2312" w:hAnsi="仿宋" w:eastAsia="仿宋_GB2312"/>
          <w:color w:val="auto"/>
          <w:sz w:val="32"/>
          <w:szCs w:val="32"/>
          <w:highlight w:val="none"/>
          <w:lang w:val="en-US" w:eastAsia="zh-CN"/>
        </w:rPr>
        <w:t>13、广德市邱村镇双溪村双溪里中心村省级和美乡村建设工程</w:t>
      </w:r>
    </w:p>
    <w:p w14:paraId="72BF4E63">
      <w:pPr>
        <w:numPr>
          <w:ilvl w:val="0"/>
          <w:numId w:val="0"/>
        </w:numPr>
        <w:spacing w:line="560" w:lineRule="exact"/>
        <w:ind w:firstLine="640" w:firstLineChars="200"/>
        <w:rPr>
          <w:rFonts w:hint="default" w:ascii="仿宋_GB2312" w:hAnsi="仿宋" w:eastAsia="仿宋_GB2312"/>
          <w:color w:val="auto"/>
          <w:sz w:val="32"/>
          <w:szCs w:val="32"/>
          <w:highlight w:val="none"/>
          <w:lang w:val="en-US" w:eastAsia="zh-CN"/>
        </w:rPr>
      </w:pPr>
      <w:r>
        <w:rPr>
          <w:rFonts w:hint="eastAsia" w:ascii="仿宋_GB2312" w:hAnsi="仿宋" w:eastAsia="仿宋_GB2312"/>
          <w:color w:val="auto"/>
          <w:sz w:val="32"/>
          <w:szCs w:val="32"/>
          <w:highlight w:val="none"/>
          <w:lang w:val="en-US" w:eastAsia="zh-CN"/>
        </w:rPr>
        <w:t>建设单位：邱村镇双溪村村民委员会；</w:t>
      </w:r>
      <w:r>
        <w:rPr>
          <w:rFonts w:hint="eastAsia" w:ascii="仿宋_GB2312" w:hAnsi="仿宋" w:eastAsia="仿宋_GB2312"/>
          <w:color w:val="auto"/>
          <w:sz w:val="32"/>
          <w:szCs w:val="32"/>
          <w:highlight w:val="none"/>
        </w:rPr>
        <w:t>施工单位：</w:t>
      </w:r>
      <w:r>
        <w:rPr>
          <w:rFonts w:hint="eastAsia" w:ascii="仿宋_GB2312" w:hAnsi="仿宋" w:eastAsia="仿宋_GB2312"/>
          <w:color w:val="auto"/>
          <w:sz w:val="32"/>
          <w:szCs w:val="32"/>
          <w:highlight w:val="none"/>
          <w:lang w:val="en-US" w:eastAsia="zh-CN"/>
        </w:rPr>
        <w:t>合肥森荣建设工程</w:t>
      </w:r>
      <w:r>
        <w:rPr>
          <w:rFonts w:hint="eastAsia" w:ascii="仿宋_GB2312" w:hAnsi="仿宋" w:eastAsia="仿宋_GB2312"/>
          <w:color w:val="auto"/>
          <w:sz w:val="32"/>
          <w:szCs w:val="32"/>
          <w:highlight w:val="none"/>
          <w:lang w:eastAsia="zh-CN"/>
        </w:rPr>
        <w:t>有限公司</w:t>
      </w:r>
      <w:r>
        <w:rPr>
          <w:rFonts w:hint="eastAsia" w:ascii="仿宋_GB2312" w:hAnsi="仿宋" w:eastAsia="仿宋_GB2312"/>
          <w:color w:val="auto"/>
          <w:sz w:val="32"/>
          <w:szCs w:val="32"/>
          <w:highlight w:val="none"/>
          <w:lang w:val="en-US" w:eastAsia="zh-CN"/>
        </w:rPr>
        <w:t>。</w:t>
      </w:r>
    </w:p>
    <w:p w14:paraId="6E5FE066">
      <w:pPr>
        <w:numPr>
          <w:ilvl w:val="0"/>
          <w:numId w:val="0"/>
        </w:numPr>
        <w:spacing w:line="560" w:lineRule="exact"/>
        <w:ind w:firstLine="640" w:firstLineChars="200"/>
        <w:rPr>
          <w:rFonts w:hint="eastAsia" w:ascii="仿宋_GB2312" w:hAnsi="仿宋" w:eastAsia="仿宋_GB2312"/>
          <w:color w:val="auto"/>
          <w:sz w:val="32"/>
          <w:szCs w:val="32"/>
          <w:highlight w:val="none"/>
          <w:lang w:val="en-US" w:eastAsia="zh-CN"/>
        </w:rPr>
      </w:pPr>
      <w:r>
        <w:rPr>
          <w:rFonts w:hint="eastAsia" w:ascii="楷体_GB2312" w:hAnsi="楷体_GB2312" w:eastAsia="楷体_GB2312" w:cs="楷体_GB2312"/>
          <w:color w:val="auto"/>
          <w:kern w:val="0"/>
          <w:sz w:val="32"/>
          <w:szCs w:val="32"/>
          <w:highlight w:val="none"/>
          <w:lang w:val="en-US" w:eastAsia="zh-CN" w:bidi="ar-SA"/>
        </w:rPr>
        <w:t>检查情况：</w:t>
      </w:r>
      <w:r>
        <w:rPr>
          <w:rFonts w:hint="eastAsia" w:ascii="仿宋_GB2312" w:hAnsi="仿宋" w:eastAsia="仿宋_GB2312"/>
          <w:color w:val="auto"/>
          <w:sz w:val="32"/>
          <w:szCs w:val="32"/>
          <w:highlight w:val="none"/>
          <w:lang w:val="en-US" w:eastAsia="zh-CN"/>
        </w:rPr>
        <w:t>合同已签订，项目技术负责人与项目经理请假，安全员、施工员、质检员不在岗。</w:t>
      </w:r>
    </w:p>
    <w:p w14:paraId="2E931CAF">
      <w:pPr>
        <w:numPr>
          <w:ilvl w:val="0"/>
          <w:numId w:val="0"/>
        </w:numPr>
        <w:spacing w:line="560" w:lineRule="exact"/>
        <w:ind w:firstLine="640" w:firstLineChars="200"/>
        <w:rPr>
          <w:rFonts w:hint="default" w:ascii="楷体_GB2312" w:hAnsi="楷体_GB2312" w:eastAsia="楷体_GB2312" w:cs="楷体_GB2312"/>
          <w:color w:val="auto"/>
          <w:kern w:val="0"/>
          <w:sz w:val="32"/>
          <w:szCs w:val="32"/>
          <w:highlight w:val="none"/>
          <w:lang w:val="en-US" w:eastAsia="zh-CN" w:bidi="ar-SA"/>
        </w:rPr>
      </w:pPr>
      <w:r>
        <w:rPr>
          <w:rFonts w:hint="eastAsia" w:ascii="楷体_GB2312" w:hAnsi="楷体_GB2312" w:eastAsia="楷体_GB2312" w:cs="楷体_GB2312"/>
          <w:color w:val="auto"/>
          <w:kern w:val="0"/>
          <w:sz w:val="32"/>
          <w:szCs w:val="32"/>
          <w:highlight w:val="none"/>
          <w:lang w:val="en-US" w:eastAsia="zh-CN" w:bidi="ar-SA"/>
        </w:rPr>
        <w:t>处理情况：</w:t>
      </w:r>
      <w:r>
        <w:rPr>
          <w:rFonts w:hint="eastAsia" w:ascii="仿宋_GB2312" w:hAnsi="仿宋" w:eastAsia="仿宋_GB2312"/>
          <w:color w:val="auto"/>
          <w:sz w:val="32"/>
          <w:szCs w:val="32"/>
          <w:highlight w:val="none"/>
          <w:lang w:val="en-US" w:eastAsia="zh-CN"/>
        </w:rPr>
        <w:t>对合肥森荣建设工程</w:t>
      </w:r>
      <w:r>
        <w:rPr>
          <w:rFonts w:hint="eastAsia" w:ascii="仿宋_GB2312" w:hAnsi="仿宋" w:eastAsia="仿宋_GB2312"/>
          <w:color w:val="auto"/>
          <w:sz w:val="32"/>
          <w:szCs w:val="32"/>
          <w:highlight w:val="none"/>
          <w:lang w:eastAsia="zh-CN"/>
        </w:rPr>
        <w:t>有限公司</w:t>
      </w:r>
      <w:r>
        <w:rPr>
          <w:rFonts w:hint="eastAsia" w:ascii="仿宋_GB2312" w:hAnsi="仿宋" w:eastAsia="仿宋_GB2312"/>
          <w:color w:val="auto"/>
          <w:sz w:val="32"/>
          <w:szCs w:val="32"/>
          <w:highlight w:val="none"/>
          <w:lang w:val="en-US" w:eastAsia="zh-CN"/>
        </w:rPr>
        <w:t>记不良行为记录。</w:t>
      </w:r>
    </w:p>
    <w:p w14:paraId="40C61A2D">
      <w:pPr>
        <w:spacing w:line="560" w:lineRule="exact"/>
        <w:ind w:firstLine="640" w:firstLineChars="200"/>
        <w:rPr>
          <w:rFonts w:hint="default" w:ascii="仿宋_GB2312" w:hAnsi="仿宋" w:eastAsia="仿宋_GB2312"/>
          <w:color w:val="auto"/>
          <w:sz w:val="32"/>
          <w:szCs w:val="32"/>
          <w:highlight w:val="none"/>
          <w:lang w:val="en-US" w:eastAsia="zh-CN"/>
        </w:rPr>
      </w:pPr>
      <w:r>
        <w:rPr>
          <w:rFonts w:hint="eastAsia" w:ascii="仿宋_GB2312" w:hAnsi="仿宋" w:eastAsia="仿宋_GB2312"/>
          <w:color w:val="auto"/>
          <w:sz w:val="32"/>
          <w:szCs w:val="32"/>
          <w:highlight w:val="none"/>
          <w:lang w:val="en-US" w:eastAsia="zh-CN"/>
        </w:rPr>
        <w:t>14、广德市新城区全民健身中心建筑泛光照明工程</w:t>
      </w:r>
    </w:p>
    <w:p w14:paraId="423FE8F3">
      <w:pPr>
        <w:numPr>
          <w:ilvl w:val="0"/>
          <w:numId w:val="0"/>
        </w:numPr>
        <w:spacing w:line="560" w:lineRule="exact"/>
        <w:ind w:firstLine="640" w:firstLineChars="200"/>
        <w:rPr>
          <w:rFonts w:hint="default" w:ascii="仿宋_GB2312" w:hAnsi="仿宋" w:eastAsia="仿宋_GB2312"/>
          <w:color w:val="auto"/>
          <w:sz w:val="32"/>
          <w:szCs w:val="32"/>
          <w:highlight w:val="none"/>
          <w:lang w:val="en-US" w:eastAsia="zh-CN"/>
        </w:rPr>
      </w:pPr>
      <w:r>
        <w:rPr>
          <w:rFonts w:hint="eastAsia" w:ascii="仿宋_GB2312" w:hAnsi="仿宋" w:eastAsia="仿宋_GB2312"/>
          <w:color w:val="auto"/>
          <w:sz w:val="32"/>
          <w:szCs w:val="32"/>
          <w:highlight w:val="none"/>
          <w:lang w:val="en-US" w:eastAsia="zh-CN"/>
        </w:rPr>
        <w:t>建设单位：住房和城乡建设局；</w:t>
      </w:r>
      <w:r>
        <w:rPr>
          <w:rFonts w:hint="eastAsia" w:ascii="仿宋_GB2312" w:hAnsi="仿宋" w:eastAsia="仿宋_GB2312"/>
          <w:color w:val="auto"/>
          <w:sz w:val="32"/>
          <w:szCs w:val="32"/>
          <w:highlight w:val="none"/>
        </w:rPr>
        <w:t>施工单位：</w:t>
      </w:r>
      <w:r>
        <w:rPr>
          <w:rFonts w:hint="eastAsia" w:ascii="仿宋_GB2312" w:hAnsi="仿宋" w:eastAsia="仿宋_GB2312"/>
          <w:color w:val="auto"/>
          <w:sz w:val="32"/>
          <w:szCs w:val="32"/>
          <w:highlight w:val="none"/>
          <w:lang w:val="en-US" w:eastAsia="zh-CN"/>
        </w:rPr>
        <w:t>宝德照明集团</w:t>
      </w:r>
      <w:r>
        <w:rPr>
          <w:rFonts w:hint="eastAsia" w:ascii="仿宋_GB2312" w:hAnsi="仿宋" w:eastAsia="仿宋_GB2312"/>
          <w:color w:val="auto"/>
          <w:sz w:val="32"/>
          <w:szCs w:val="32"/>
          <w:highlight w:val="none"/>
          <w:lang w:eastAsia="zh-CN"/>
        </w:rPr>
        <w:t>有限公司</w:t>
      </w:r>
      <w:r>
        <w:rPr>
          <w:rFonts w:hint="eastAsia" w:ascii="仿宋_GB2312" w:hAnsi="仿宋" w:eastAsia="仿宋_GB2312"/>
          <w:color w:val="auto"/>
          <w:sz w:val="32"/>
          <w:szCs w:val="32"/>
          <w:highlight w:val="none"/>
          <w:lang w:val="en-US" w:eastAsia="zh-CN"/>
        </w:rPr>
        <w:t>。</w:t>
      </w:r>
    </w:p>
    <w:p w14:paraId="05D51CF9">
      <w:pPr>
        <w:spacing w:line="560" w:lineRule="exact"/>
        <w:ind w:firstLine="640" w:firstLineChars="200"/>
        <w:rPr>
          <w:rFonts w:hint="eastAsia" w:ascii="仿宋_GB2312" w:hAnsi="仿宋" w:eastAsia="仿宋_GB2312"/>
          <w:color w:val="auto"/>
          <w:sz w:val="32"/>
          <w:szCs w:val="32"/>
          <w:highlight w:val="none"/>
          <w:lang w:val="en-US" w:eastAsia="zh-CN"/>
        </w:rPr>
      </w:pPr>
      <w:r>
        <w:rPr>
          <w:rFonts w:hint="eastAsia" w:ascii="楷体_GB2312" w:hAnsi="楷体_GB2312" w:eastAsia="楷体_GB2312" w:cs="楷体_GB2312"/>
          <w:color w:val="auto"/>
          <w:kern w:val="0"/>
          <w:sz w:val="32"/>
          <w:szCs w:val="32"/>
          <w:highlight w:val="none"/>
          <w:lang w:val="en-US" w:eastAsia="zh-CN" w:bidi="ar-SA"/>
        </w:rPr>
        <w:t>检查情况：</w:t>
      </w:r>
      <w:r>
        <w:rPr>
          <w:rFonts w:hint="eastAsia" w:ascii="仿宋_GB2312" w:hAnsi="仿宋" w:eastAsia="仿宋_GB2312"/>
          <w:color w:val="auto"/>
          <w:sz w:val="32"/>
          <w:szCs w:val="32"/>
          <w:highlight w:val="none"/>
          <w:lang w:val="en-US" w:eastAsia="zh-CN"/>
        </w:rPr>
        <w:t>合同已签订，项目处停工状态。</w:t>
      </w:r>
    </w:p>
    <w:p w14:paraId="5B92300A">
      <w:pPr>
        <w:spacing w:line="560" w:lineRule="exact"/>
        <w:ind w:firstLine="640" w:firstLineChars="200"/>
        <w:rPr>
          <w:rFonts w:hint="default" w:ascii="仿宋_GB2312" w:hAnsi="仿宋" w:eastAsia="仿宋_GB2312"/>
          <w:color w:val="auto"/>
          <w:sz w:val="32"/>
          <w:szCs w:val="32"/>
          <w:highlight w:val="none"/>
          <w:lang w:val="en-US" w:eastAsia="zh-CN"/>
        </w:rPr>
      </w:pPr>
      <w:r>
        <w:rPr>
          <w:rFonts w:hint="eastAsia" w:ascii="仿宋_GB2312" w:hAnsi="仿宋" w:eastAsia="仿宋_GB2312"/>
          <w:color w:val="auto"/>
          <w:sz w:val="32"/>
          <w:szCs w:val="32"/>
          <w:highlight w:val="none"/>
          <w:lang w:val="en-US" w:eastAsia="zh-CN"/>
        </w:rPr>
        <w:t>15、广德经开区低效企业资产腾退及周边基础设施提升项目—荆汤南路及停车场工程项目</w:t>
      </w:r>
    </w:p>
    <w:p w14:paraId="39B94FC9">
      <w:pPr>
        <w:spacing w:line="560" w:lineRule="exact"/>
        <w:ind w:firstLine="640" w:firstLineChars="200"/>
        <w:rPr>
          <w:rFonts w:hint="eastAsia" w:ascii="仿宋_GB2312" w:hAnsi="仿宋" w:eastAsia="仿宋_GB2312"/>
          <w:color w:val="auto"/>
          <w:sz w:val="32"/>
          <w:szCs w:val="32"/>
          <w:highlight w:val="none"/>
          <w:lang w:eastAsia="zh-CN"/>
        </w:rPr>
      </w:pPr>
      <w:r>
        <w:rPr>
          <w:rFonts w:hint="eastAsia" w:ascii="仿宋_GB2312" w:hAnsi="仿宋" w:eastAsia="仿宋_GB2312"/>
          <w:color w:val="auto"/>
          <w:sz w:val="32"/>
          <w:szCs w:val="32"/>
          <w:highlight w:val="none"/>
        </w:rPr>
        <w:t>建设单位：</w:t>
      </w:r>
      <w:r>
        <w:rPr>
          <w:rFonts w:hint="eastAsia" w:ascii="仿宋_GB2312" w:hAnsi="仿宋" w:eastAsia="仿宋_GB2312"/>
          <w:color w:val="auto"/>
          <w:sz w:val="32"/>
          <w:szCs w:val="32"/>
          <w:highlight w:val="none"/>
          <w:lang w:val="en-US" w:eastAsia="zh-CN"/>
        </w:rPr>
        <w:t>经济开发区投资开发集团有限公司；</w:t>
      </w:r>
      <w:r>
        <w:rPr>
          <w:rFonts w:hint="eastAsia" w:ascii="仿宋_GB2312" w:hAnsi="仿宋" w:eastAsia="仿宋_GB2312"/>
          <w:color w:val="auto"/>
          <w:sz w:val="32"/>
          <w:szCs w:val="32"/>
          <w:highlight w:val="none"/>
        </w:rPr>
        <w:t>施工单位</w:t>
      </w:r>
      <w:r>
        <w:rPr>
          <w:rFonts w:hint="eastAsia" w:ascii="仿宋_GB2312" w:hAnsi="仿宋" w:eastAsia="仿宋_GB2312"/>
          <w:color w:val="auto"/>
          <w:sz w:val="32"/>
          <w:szCs w:val="32"/>
          <w:highlight w:val="none"/>
          <w:lang w:eastAsia="zh-CN"/>
        </w:rPr>
        <w:t>：</w:t>
      </w:r>
      <w:r>
        <w:rPr>
          <w:rFonts w:hint="eastAsia" w:ascii="仿宋_GB2312" w:hAnsi="仿宋" w:eastAsia="仿宋_GB2312"/>
          <w:color w:val="auto"/>
          <w:sz w:val="32"/>
          <w:szCs w:val="32"/>
          <w:highlight w:val="none"/>
          <w:lang w:val="en-US" w:eastAsia="zh-CN"/>
        </w:rPr>
        <w:t>安徽长来建设工程有限公司</w:t>
      </w:r>
      <w:r>
        <w:rPr>
          <w:rFonts w:hint="eastAsia" w:ascii="仿宋_GB2312" w:hAnsi="仿宋" w:eastAsia="仿宋_GB2312"/>
          <w:color w:val="auto"/>
          <w:sz w:val="32"/>
          <w:szCs w:val="32"/>
          <w:highlight w:val="none"/>
          <w:lang w:eastAsia="zh-CN"/>
        </w:rPr>
        <w:t>。</w:t>
      </w:r>
    </w:p>
    <w:p w14:paraId="466B9CB2">
      <w:pPr>
        <w:spacing w:line="560" w:lineRule="exact"/>
        <w:ind w:firstLine="640" w:firstLineChars="200"/>
        <w:rPr>
          <w:rFonts w:hint="eastAsia" w:ascii="仿宋_GB2312" w:hAnsi="仿宋" w:eastAsia="仿宋_GB2312"/>
          <w:color w:val="auto"/>
          <w:sz w:val="32"/>
          <w:szCs w:val="32"/>
          <w:highlight w:val="none"/>
          <w:lang w:val="en-US" w:eastAsia="zh-CN"/>
        </w:rPr>
      </w:pPr>
      <w:r>
        <w:rPr>
          <w:rFonts w:hint="eastAsia" w:ascii="楷体_GB2312" w:hAnsi="楷体_GB2312" w:eastAsia="楷体_GB2312" w:cs="楷体_GB2312"/>
          <w:color w:val="auto"/>
          <w:kern w:val="0"/>
          <w:sz w:val="32"/>
          <w:szCs w:val="32"/>
          <w:highlight w:val="none"/>
          <w:lang w:val="en-US" w:eastAsia="zh-CN" w:bidi="ar-SA"/>
        </w:rPr>
        <w:t>检查情况：</w:t>
      </w:r>
      <w:r>
        <w:rPr>
          <w:rFonts w:hint="eastAsia" w:ascii="仿宋_GB2312" w:hAnsi="仿宋" w:eastAsia="仿宋_GB2312"/>
          <w:color w:val="auto"/>
          <w:sz w:val="32"/>
          <w:szCs w:val="32"/>
          <w:highlight w:val="none"/>
          <w:lang w:val="en-US" w:eastAsia="zh-CN"/>
        </w:rPr>
        <w:t>合同已签订，</w:t>
      </w:r>
      <w:r>
        <w:rPr>
          <w:rFonts w:hint="eastAsia" w:ascii="仿宋_GB2312" w:eastAsia="仿宋_GB2312"/>
          <w:color w:val="auto"/>
          <w:sz w:val="32"/>
          <w:szCs w:val="32"/>
          <w:highlight w:val="none"/>
          <w:shd w:val="clear" w:color="auto" w:fill="FFFFFF"/>
        </w:rPr>
        <w:t>项目部关键岗位人员到岗履职</w:t>
      </w:r>
      <w:r>
        <w:rPr>
          <w:rFonts w:hint="eastAsia" w:ascii="仿宋_GB2312" w:eastAsia="仿宋_GB2312"/>
          <w:color w:val="auto"/>
          <w:sz w:val="32"/>
          <w:szCs w:val="32"/>
          <w:highlight w:val="none"/>
          <w:shd w:val="clear" w:color="auto" w:fill="FFFFFF"/>
          <w:lang w:eastAsia="zh-CN"/>
        </w:rPr>
        <w:t>符合规定，</w:t>
      </w:r>
      <w:r>
        <w:rPr>
          <w:rFonts w:hint="eastAsia" w:ascii="仿宋_GB2312" w:hAnsi="仿宋" w:eastAsia="仿宋_GB2312"/>
          <w:color w:val="auto"/>
          <w:sz w:val="32"/>
          <w:szCs w:val="32"/>
          <w:highlight w:val="none"/>
          <w:lang w:val="en-US" w:eastAsia="zh-CN"/>
        </w:rPr>
        <w:t>项目正常施工。</w:t>
      </w:r>
    </w:p>
    <w:p w14:paraId="5026A3F5">
      <w:pPr>
        <w:spacing w:line="560" w:lineRule="exact"/>
        <w:ind w:firstLine="640" w:firstLineChars="200"/>
        <w:rPr>
          <w:rFonts w:hint="eastAsia" w:ascii="仿宋_GB2312" w:hAnsi="仿宋" w:eastAsia="仿宋_GB2312"/>
          <w:color w:val="auto"/>
          <w:sz w:val="32"/>
          <w:szCs w:val="32"/>
          <w:highlight w:val="none"/>
          <w:lang w:val="en-US" w:eastAsia="zh-CN"/>
        </w:rPr>
      </w:pPr>
      <w:r>
        <w:rPr>
          <w:rFonts w:hint="eastAsia" w:ascii="仿宋_GB2312" w:hAnsi="仿宋" w:eastAsia="仿宋_GB2312"/>
          <w:color w:val="auto"/>
          <w:sz w:val="32"/>
          <w:szCs w:val="32"/>
          <w:highlight w:val="none"/>
          <w:lang w:val="en-US" w:eastAsia="zh-CN"/>
        </w:rPr>
        <w:t>16、广德经开区低效企业资产腾退及周边基础设施提升项目-得一科技厂房装修工程</w:t>
      </w:r>
    </w:p>
    <w:p w14:paraId="3C21F15F">
      <w:pPr>
        <w:spacing w:line="560" w:lineRule="exact"/>
        <w:ind w:firstLine="640" w:firstLineChars="200"/>
        <w:rPr>
          <w:rFonts w:hint="eastAsia" w:ascii="仿宋_GB2312" w:hAnsi="仿宋" w:eastAsia="仿宋_GB2312"/>
          <w:color w:val="auto"/>
          <w:sz w:val="32"/>
          <w:szCs w:val="32"/>
          <w:highlight w:val="none"/>
          <w:lang w:eastAsia="zh-CN"/>
        </w:rPr>
      </w:pPr>
      <w:r>
        <w:rPr>
          <w:rFonts w:hint="eastAsia" w:ascii="仿宋_GB2312" w:hAnsi="仿宋" w:eastAsia="仿宋_GB2312"/>
          <w:color w:val="auto"/>
          <w:sz w:val="32"/>
          <w:szCs w:val="32"/>
          <w:highlight w:val="none"/>
        </w:rPr>
        <w:t>建设单位：</w:t>
      </w:r>
      <w:r>
        <w:rPr>
          <w:rFonts w:hint="eastAsia" w:ascii="仿宋_GB2312" w:hAnsi="仿宋" w:eastAsia="仿宋_GB2312"/>
          <w:color w:val="auto"/>
          <w:sz w:val="32"/>
          <w:szCs w:val="32"/>
          <w:highlight w:val="none"/>
          <w:lang w:val="en-US" w:eastAsia="zh-CN"/>
        </w:rPr>
        <w:t>经济开发区投资开发集团有限公司</w:t>
      </w:r>
      <w:r>
        <w:rPr>
          <w:rFonts w:hint="eastAsia" w:ascii="仿宋_GB2312" w:hAnsi="仿宋" w:eastAsia="仿宋_GB2312"/>
          <w:color w:val="auto"/>
          <w:sz w:val="32"/>
          <w:szCs w:val="32"/>
          <w:highlight w:val="none"/>
        </w:rPr>
        <w:t>；施工单位：</w:t>
      </w:r>
      <w:r>
        <w:rPr>
          <w:rFonts w:hint="eastAsia" w:ascii="仿宋_GB2312" w:hAnsi="仿宋" w:eastAsia="仿宋_GB2312"/>
          <w:color w:val="auto"/>
          <w:sz w:val="32"/>
          <w:szCs w:val="32"/>
          <w:highlight w:val="none"/>
          <w:lang w:val="en-US" w:eastAsia="zh-CN"/>
        </w:rPr>
        <w:t>安徽禹腾建筑工程有限公司（联合体牵头单位）、河南千马建筑工程有限公司（联合体成员）</w:t>
      </w:r>
      <w:r>
        <w:rPr>
          <w:rFonts w:hint="eastAsia" w:ascii="仿宋_GB2312" w:hAnsi="仿宋" w:eastAsia="仿宋_GB2312"/>
          <w:color w:val="auto"/>
          <w:sz w:val="32"/>
          <w:szCs w:val="32"/>
          <w:highlight w:val="none"/>
          <w:lang w:eastAsia="zh-CN"/>
        </w:rPr>
        <w:t>。</w:t>
      </w:r>
    </w:p>
    <w:p w14:paraId="4EE9E736">
      <w:pPr>
        <w:numPr>
          <w:ilvl w:val="0"/>
          <w:numId w:val="0"/>
        </w:numPr>
        <w:spacing w:line="560" w:lineRule="exact"/>
        <w:ind w:firstLine="640" w:firstLineChars="200"/>
        <w:rPr>
          <w:rFonts w:hint="default" w:ascii="仿宋_GB2312" w:hAnsi="仿宋" w:eastAsia="仿宋_GB2312"/>
          <w:color w:val="auto"/>
          <w:sz w:val="32"/>
          <w:szCs w:val="32"/>
          <w:highlight w:val="none"/>
          <w:lang w:val="en-US" w:eastAsia="zh-CN"/>
        </w:rPr>
      </w:pPr>
      <w:r>
        <w:rPr>
          <w:rFonts w:hint="eastAsia" w:ascii="楷体_GB2312" w:hAnsi="楷体_GB2312" w:eastAsia="楷体_GB2312" w:cs="楷体_GB2312"/>
          <w:color w:val="auto"/>
          <w:kern w:val="0"/>
          <w:sz w:val="32"/>
          <w:szCs w:val="32"/>
          <w:highlight w:val="none"/>
          <w:lang w:val="en-US" w:eastAsia="zh-CN" w:bidi="ar-SA"/>
        </w:rPr>
        <w:t>检查情况：</w:t>
      </w:r>
      <w:r>
        <w:rPr>
          <w:rFonts w:hint="eastAsia" w:ascii="仿宋_GB2312" w:hAnsi="仿宋" w:eastAsia="仿宋_GB2312"/>
          <w:color w:val="auto"/>
          <w:sz w:val="32"/>
          <w:szCs w:val="32"/>
          <w:highlight w:val="none"/>
          <w:lang w:val="en-US" w:eastAsia="zh-CN"/>
        </w:rPr>
        <w:t>合同已签订，</w:t>
      </w:r>
      <w:r>
        <w:rPr>
          <w:rFonts w:hint="eastAsia" w:ascii="仿宋_GB2312" w:eastAsia="仿宋_GB2312"/>
          <w:color w:val="auto"/>
          <w:sz w:val="32"/>
          <w:szCs w:val="32"/>
          <w:highlight w:val="none"/>
          <w:shd w:val="clear" w:color="auto" w:fill="FFFFFF"/>
        </w:rPr>
        <w:t>项目</w:t>
      </w:r>
      <w:r>
        <w:rPr>
          <w:rFonts w:hint="eastAsia" w:ascii="仿宋_GB2312" w:eastAsia="仿宋_GB2312"/>
          <w:color w:val="auto"/>
          <w:sz w:val="32"/>
          <w:szCs w:val="32"/>
          <w:highlight w:val="none"/>
          <w:shd w:val="clear" w:color="auto" w:fill="FFFFFF"/>
          <w:lang w:val="en-US" w:eastAsia="zh-CN"/>
        </w:rPr>
        <w:t>质检</w:t>
      </w:r>
      <w:r>
        <w:rPr>
          <w:rFonts w:hint="eastAsia" w:ascii="仿宋_GB2312" w:hAnsi="仿宋" w:eastAsia="仿宋_GB2312"/>
          <w:color w:val="auto"/>
          <w:sz w:val="32"/>
          <w:szCs w:val="32"/>
          <w:highlight w:val="none"/>
          <w:lang w:val="en-US" w:eastAsia="zh-CN"/>
        </w:rPr>
        <w:t>员请假，其他考勤</w:t>
      </w:r>
      <w:r>
        <w:rPr>
          <w:rFonts w:hint="eastAsia" w:ascii="仿宋_GB2312" w:eastAsia="仿宋_GB2312"/>
          <w:color w:val="auto"/>
          <w:sz w:val="32"/>
          <w:szCs w:val="32"/>
          <w:highlight w:val="none"/>
          <w:shd w:val="clear" w:color="auto" w:fill="FFFFFF"/>
        </w:rPr>
        <w:t>人员到岗履职</w:t>
      </w:r>
      <w:r>
        <w:rPr>
          <w:rFonts w:hint="eastAsia" w:ascii="仿宋_GB2312" w:eastAsia="仿宋_GB2312"/>
          <w:color w:val="auto"/>
          <w:sz w:val="32"/>
          <w:szCs w:val="32"/>
          <w:highlight w:val="none"/>
          <w:shd w:val="clear" w:color="auto" w:fill="FFFFFF"/>
          <w:lang w:eastAsia="zh-CN"/>
        </w:rPr>
        <w:t>符合规定，</w:t>
      </w:r>
      <w:r>
        <w:rPr>
          <w:rFonts w:hint="eastAsia" w:ascii="仿宋_GB2312" w:hAnsi="仿宋" w:eastAsia="仿宋_GB2312"/>
          <w:color w:val="auto"/>
          <w:sz w:val="32"/>
          <w:szCs w:val="32"/>
          <w:highlight w:val="none"/>
          <w:lang w:val="en-US" w:eastAsia="zh-CN"/>
        </w:rPr>
        <w:t>项目正常施工。</w:t>
      </w:r>
    </w:p>
    <w:p w14:paraId="33D9907E">
      <w:pPr>
        <w:numPr>
          <w:ilvl w:val="0"/>
          <w:numId w:val="0"/>
        </w:numPr>
        <w:spacing w:line="560" w:lineRule="exact"/>
        <w:ind w:firstLine="640" w:firstLineChars="200"/>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17、</w:t>
      </w:r>
      <w:r>
        <w:rPr>
          <w:rFonts w:hint="eastAsia" w:ascii="仿宋_GB2312" w:hAnsi="仿宋" w:eastAsia="仿宋_GB2312"/>
          <w:color w:val="auto"/>
          <w:sz w:val="32"/>
          <w:szCs w:val="32"/>
          <w:highlight w:val="none"/>
          <w:lang w:val="en-US" w:eastAsia="zh-CN"/>
        </w:rPr>
        <w:t>广德市凤凰山水库交通复建项目X211柏垫至莫村段公路建设工程</w:t>
      </w:r>
    </w:p>
    <w:p w14:paraId="14CB569A">
      <w:pPr>
        <w:numPr>
          <w:ilvl w:val="0"/>
          <w:numId w:val="0"/>
        </w:numPr>
        <w:spacing w:line="560" w:lineRule="exact"/>
        <w:ind w:firstLine="640" w:firstLineChars="200"/>
        <w:rPr>
          <w:rFonts w:hint="eastAsia" w:ascii="仿宋_GB2312" w:hAnsi="仿宋" w:eastAsia="仿宋_GB2312"/>
          <w:color w:val="auto"/>
          <w:sz w:val="32"/>
          <w:szCs w:val="32"/>
          <w:highlight w:val="none"/>
          <w:lang w:eastAsia="zh-CN"/>
        </w:rPr>
      </w:pPr>
      <w:r>
        <w:rPr>
          <w:rFonts w:hint="eastAsia" w:ascii="仿宋_GB2312" w:hAnsi="仿宋" w:eastAsia="仿宋_GB2312"/>
          <w:color w:val="auto"/>
          <w:sz w:val="32"/>
          <w:szCs w:val="32"/>
          <w:highlight w:val="none"/>
        </w:rPr>
        <w:t>建设单位：</w:t>
      </w:r>
      <w:r>
        <w:rPr>
          <w:rFonts w:hint="eastAsia" w:ascii="仿宋_GB2312" w:hAnsi="仿宋" w:eastAsia="仿宋_GB2312"/>
          <w:color w:val="auto"/>
          <w:sz w:val="32"/>
          <w:szCs w:val="32"/>
          <w:highlight w:val="none"/>
          <w:lang w:val="en-US" w:eastAsia="zh-CN"/>
        </w:rPr>
        <w:t>凤凰山水库工程建设管理处、广德市凤凰山水库投资开发有限公司</w:t>
      </w:r>
      <w:r>
        <w:rPr>
          <w:rFonts w:hint="eastAsia" w:ascii="仿宋_GB2312" w:hAnsi="仿宋" w:eastAsia="仿宋_GB2312"/>
          <w:color w:val="auto"/>
          <w:sz w:val="32"/>
          <w:szCs w:val="32"/>
          <w:highlight w:val="none"/>
        </w:rPr>
        <w:t>；施工单位：</w:t>
      </w:r>
      <w:r>
        <w:rPr>
          <w:rFonts w:hint="eastAsia" w:ascii="仿宋_GB2312" w:hAnsi="仿宋" w:eastAsia="仿宋_GB2312"/>
          <w:color w:val="auto"/>
          <w:sz w:val="32"/>
          <w:szCs w:val="32"/>
          <w:highlight w:val="none"/>
          <w:lang w:val="en-US" w:eastAsia="zh-CN"/>
        </w:rPr>
        <w:t>新政建设集团有限公司</w:t>
      </w:r>
      <w:r>
        <w:rPr>
          <w:rFonts w:hint="eastAsia" w:ascii="仿宋_GB2312" w:hAnsi="仿宋" w:eastAsia="仿宋_GB2312"/>
          <w:color w:val="auto"/>
          <w:sz w:val="32"/>
          <w:szCs w:val="32"/>
          <w:highlight w:val="none"/>
          <w:lang w:eastAsia="zh-CN"/>
        </w:rPr>
        <w:t>。</w:t>
      </w:r>
    </w:p>
    <w:p w14:paraId="4476F852">
      <w:pPr>
        <w:spacing w:line="560" w:lineRule="exact"/>
        <w:ind w:firstLine="640" w:firstLineChars="200"/>
        <w:rPr>
          <w:rFonts w:hint="eastAsia" w:ascii="仿宋_GB2312" w:hAnsi="仿宋" w:eastAsia="仿宋_GB2312"/>
          <w:color w:val="auto"/>
          <w:sz w:val="32"/>
          <w:szCs w:val="32"/>
          <w:highlight w:val="none"/>
          <w:lang w:val="en-US" w:eastAsia="zh-CN"/>
        </w:rPr>
      </w:pPr>
      <w:r>
        <w:rPr>
          <w:rFonts w:hint="eastAsia" w:ascii="楷体_GB2312" w:hAnsi="楷体_GB2312" w:eastAsia="楷体_GB2312" w:cs="楷体_GB2312"/>
          <w:color w:val="auto"/>
          <w:kern w:val="0"/>
          <w:sz w:val="32"/>
          <w:szCs w:val="32"/>
          <w:highlight w:val="none"/>
          <w:lang w:val="en-US" w:eastAsia="zh-CN" w:bidi="ar-SA"/>
        </w:rPr>
        <w:t>检查情况：</w:t>
      </w:r>
      <w:r>
        <w:rPr>
          <w:rFonts w:hint="eastAsia" w:ascii="仿宋_GB2312" w:hAnsi="仿宋" w:eastAsia="仿宋_GB2312"/>
          <w:color w:val="auto"/>
          <w:sz w:val="32"/>
          <w:szCs w:val="32"/>
          <w:highlight w:val="none"/>
          <w:lang w:val="en-US" w:eastAsia="zh-CN"/>
        </w:rPr>
        <w:t>合同已签订，</w:t>
      </w:r>
      <w:r>
        <w:rPr>
          <w:rFonts w:hint="eastAsia" w:ascii="仿宋_GB2312" w:eastAsia="仿宋_GB2312"/>
          <w:color w:val="auto"/>
          <w:sz w:val="32"/>
          <w:szCs w:val="32"/>
          <w:highlight w:val="none"/>
          <w:shd w:val="clear" w:color="auto" w:fill="FFFFFF"/>
        </w:rPr>
        <w:t>项目</w:t>
      </w:r>
      <w:r>
        <w:rPr>
          <w:rFonts w:hint="eastAsia" w:ascii="仿宋_GB2312" w:eastAsia="仿宋_GB2312"/>
          <w:color w:val="auto"/>
          <w:sz w:val="32"/>
          <w:szCs w:val="32"/>
          <w:highlight w:val="none"/>
          <w:shd w:val="clear" w:color="auto" w:fill="FFFFFF"/>
          <w:lang w:val="en-US" w:eastAsia="zh-CN"/>
        </w:rPr>
        <w:t>技术负责人请假，其他考勤</w:t>
      </w:r>
      <w:r>
        <w:rPr>
          <w:rFonts w:hint="eastAsia" w:ascii="仿宋_GB2312" w:eastAsia="仿宋_GB2312"/>
          <w:color w:val="auto"/>
          <w:sz w:val="32"/>
          <w:szCs w:val="32"/>
          <w:highlight w:val="none"/>
          <w:shd w:val="clear" w:color="auto" w:fill="FFFFFF"/>
        </w:rPr>
        <w:t>人员到岗履职</w:t>
      </w:r>
      <w:r>
        <w:rPr>
          <w:rFonts w:hint="eastAsia" w:ascii="仿宋_GB2312" w:eastAsia="仿宋_GB2312"/>
          <w:color w:val="auto"/>
          <w:sz w:val="32"/>
          <w:szCs w:val="32"/>
          <w:highlight w:val="none"/>
          <w:shd w:val="clear" w:color="auto" w:fill="FFFFFF"/>
          <w:lang w:eastAsia="zh-CN"/>
        </w:rPr>
        <w:t>符合规定，</w:t>
      </w:r>
      <w:r>
        <w:rPr>
          <w:rFonts w:hint="eastAsia" w:ascii="仿宋_GB2312" w:hAnsi="仿宋" w:eastAsia="仿宋_GB2312"/>
          <w:color w:val="auto"/>
          <w:sz w:val="32"/>
          <w:szCs w:val="32"/>
          <w:highlight w:val="none"/>
          <w:lang w:val="en-US" w:eastAsia="zh-CN"/>
        </w:rPr>
        <w:t>项目正常施工。</w:t>
      </w:r>
    </w:p>
    <w:p w14:paraId="20EEF4A9">
      <w:pPr>
        <w:numPr>
          <w:ilvl w:val="0"/>
          <w:numId w:val="5"/>
        </w:numPr>
        <w:spacing w:line="560" w:lineRule="exact"/>
        <w:ind w:firstLine="640" w:firstLineChars="200"/>
        <w:rPr>
          <w:rFonts w:hint="eastAsia" w:ascii="仿宋_GB2312" w:hAnsi="仿宋" w:eastAsia="仿宋_GB2312"/>
          <w:color w:val="auto"/>
          <w:sz w:val="32"/>
          <w:szCs w:val="32"/>
          <w:highlight w:val="none"/>
          <w:lang w:val="en-US" w:eastAsia="zh-CN"/>
        </w:rPr>
      </w:pPr>
      <w:r>
        <w:rPr>
          <w:rFonts w:hint="eastAsia" w:ascii="仿宋_GB2312" w:hAnsi="仿宋" w:eastAsia="仿宋_GB2312"/>
          <w:color w:val="auto"/>
          <w:sz w:val="32"/>
          <w:szCs w:val="32"/>
          <w:highlight w:val="none"/>
          <w:lang w:val="en-US" w:eastAsia="zh-CN"/>
        </w:rPr>
        <w:t>广德市邱村镇前路村施店中心村省级和美乡村建设工程</w:t>
      </w:r>
    </w:p>
    <w:p w14:paraId="65CDF07E">
      <w:pPr>
        <w:numPr>
          <w:ilvl w:val="0"/>
          <w:numId w:val="0"/>
        </w:numPr>
        <w:spacing w:line="560" w:lineRule="exact"/>
        <w:ind w:firstLine="640" w:firstLineChars="200"/>
        <w:rPr>
          <w:rFonts w:hint="default" w:ascii="仿宋_GB2312" w:hAnsi="仿宋" w:eastAsia="仿宋_GB2312"/>
          <w:color w:val="auto"/>
          <w:sz w:val="32"/>
          <w:szCs w:val="32"/>
          <w:highlight w:val="none"/>
          <w:lang w:val="en-US" w:eastAsia="zh-CN"/>
        </w:rPr>
      </w:pPr>
      <w:r>
        <w:rPr>
          <w:rFonts w:hint="eastAsia" w:ascii="仿宋_GB2312" w:hAnsi="仿宋" w:eastAsia="仿宋_GB2312"/>
          <w:color w:val="auto"/>
          <w:sz w:val="32"/>
          <w:szCs w:val="32"/>
          <w:highlight w:val="none"/>
          <w:lang w:val="en-US" w:eastAsia="zh-CN"/>
        </w:rPr>
        <w:t>建设单位：邱村镇前路村村民委员会；</w:t>
      </w:r>
      <w:r>
        <w:rPr>
          <w:rFonts w:hint="eastAsia" w:ascii="仿宋_GB2312" w:hAnsi="仿宋" w:eastAsia="仿宋_GB2312"/>
          <w:color w:val="auto"/>
          <w:sz w:val="32"/>
          <w:szCs w:val="32"/>
          <w:highlight w:val="none"/>
        </w:rPr>
        <w:t>施工单位：</w:t>
      </w:r>
      <w:r>
        <w:rPr>
          <w:rFonts w:hint="eastAsia" w:ascii="仿宋_GB2312" w:hAnsi="仿宋" w:eastAsia="仿宋_GB2312"/>
          <w:color w:val="auto"/>
          <w:sz w:val="32"/>
          <w:szCs w:val="32"/>
          <w:highlight w:val="none"/>
          <w:lang w:val="en-US" w:eastAsia="zh-CN"/>
        </w:rPr>
        <w:t>安徽弘励远建筑</w:t>
      </w:r>
      <w:r>
        <w:rPr>
          <w:rFonts w:hint="eastAsia" w:ascii="仿宋_GB2312" w:hAnsi="仿宋" w:eastAsia="仿宋_GB2312"/>
          <w:color w:val="auto"/>
          <w:sz w:val="32"/>
          <w:szCs w:val="32"/>
          <w:highlight w:val="none"/>
          <w:lang w:eastAsia="zh-CN"/>
        </w:rPr>
        <w:t>有限公司</w:t>
      </w:r>
      <w:r>
        <w:rPr>
          <w:rFonts w:hint="eastAsia" w:ascii="仿宋_GB2312" w:hAnsi="仿宋" w:eastAsia="仿宋_GB2312"/>
          <w:color w:val="auto"/>
          <w:sz w:val="32"/>
          <w:szCs w:val="32"/>
          <w:highlight w:val="none"/>
          <w:lang w:val="en-US" w:eastAsia="zh-CN"/>
        </w:rPr>
        <w:t>。</w:t>
      </w:r>
    </w:p>
    <w:p w14:paraId="1CC56CCB">
      <w:pPr>
        <w:spacing w:line="560" w:lineRule="exact"/>
        <w:ind w:firstLine="640" w:firstLineChars="200"/>
        <w:rPr>
          <w:rFonts w:hint="eastAsia" w:ascii="仿宋_GB2312" w:hAnsi="仿宋" w:eastAsia="仿宋_GB2312"/>
          <w:color w:val="auto"/>
          <w:sz w:val="32"/>
          <w:szCs w:val="32"/>
          <w:highlight w:val="none"/>
          <w:lang w:val="en-US" w:eastAsia="zh-CN"/>
        </w:rPr>
      </w:pPr>
      <w:r>
        <w:rPr>
          <w:rFonts w:hint="eastAsia" w:ascii="楷体_GB2312" w:hAnsi="楷体_GB2312" w:eastAsia="楷体_GB2312" w:cs="楷体_GB2312"/>
          <w:color w:val="auto"/>
          <w:kern w:val="0"/>
          <w:sz w:val="32"/>
          <w:szCs w:val="32"/>
          <w:highlight w:val="none"/>
          <w:lang w:val="en-US" w:eastAsia="zh-CN" w:bidi="ar-SA"/>
        </w:rPr>
        <w:t>检查情况：</w:t>
      </w:r>
      <w:r>
        <w:rPr>
          <w:rFonts w:hint="eastAsia" w:ascii="仿宋_GB2312" w:hAnsi="仿宋" w:eastAsia="仿宋_GB2312"/>
          <w:color w:val="auto"/>
          <w:sz w:val="32"/>
          <w:szCs w:val="32"/>
          <w:highlight w:val="none"/>
          <w:lang w:val="en-US" w:eastAsia="zh-CN"/>
        </w:rPr>
        <w:t>合同已签订，</w:t>
      </w:r>
      <w:r>
        <w:rPr>
          <w:rFonts w:hint="eastAsia" w:ascii="仿宋_GB2312" w:eastAsia="仿宋_GB2312"/>
          <w:color w:val="auto"/>
          <w:sz w:val="32"/>
          <w:szCs w:val="32"/>
          <w:highlight w:val="none"/>
          <w:shd w:val="clear" w:color="auto" w:fill="FFFFFF"/>
        </w:rPr>
        <w:t>项目</w:t>
      </w:r>
      <w:r>
        <w:rPr>
          <w:rFonts w:hint="eastAsia" w:ascii="仿宋_GB2312" w:eastAsia="仿宋_GB2312"/>
          <w:color w:val="auto"/>
          <w:sz w:val="32"/>
          <w:szCs w:val="32"/>
          <w:highlight w:val="none"/>
          <w:shd w:val="clear" w:color="auto" w:fill="FFFFFF"/>
          <w:lang w:val="en-US" w:eastAsia="zh-CN"/>
        </w:rPr>
        <w:t>经理请假，技术负责人、安全员、施工员、质检员不在岗。</w:t>
      </w:r>
    </w:p>
    <w:p w14:paraId="732FA2CF">
      <w:pPr>
        <w:spacing w:line="560" w:lineRule="exact"/>
        <w:ind w:firstLine="640" w:firstLineChars="200"/>
        <w:rPr>
          <w:rFonts w:hint="default" w:ascii="仿宋_GB2312" w:hAnsi="仿宋" w:eastAsia="仿宋_GB2312"/>
          <w:color w:val="FF0000"/>
          <w:sz w:val="32"/>
          <w:szCs w:val="32"/>
          <w:highlight w:val="none"/>
          <w:lang w:val="en-US" w:eastAsia="zh-CN"/>
        </w:rPr>
      </w:pPr>
      <w:r>
        <w:rPr>
          <w:rFonts w:hint="eastAsia" w:ascii="楷体_GB2312" w:hAnsi="楷体_GB2312" w:eastAsia="楷体_GB2312" w:cs="楷体_GB2312"/>
          <w:color w:val="auto"/>
          <w:kern w:val="0"/>
          <w:sz w:val="32"/>
          <w:szCs w:val="32"/>
          <w:highlight w:val="none"/>
          <w:lang w:val="en-US" w:eastAsia="zh-CN" w:bidi="ar-SA"/>
        </w:rPr>
        <w:t>处理情况：</w:t>
      </w:r>
      <w:r>
        <w:rPr>
          <w:rFonts w:hint="eastAsia" w:ascii="仿宋_GB2312" w:hAnsi="仿宋" w:eastAsia="仿宋_GB2312"/>
          <w:color w:val="auto"/>
          <w:sz w:val="32"/>
          <w:szCs w:val="32"/>
          <w:highlight w:val="none"/>
          <w:lang w:val="en-US" w:eastAsia="zh-CN"/>
        </w:rPr>
        <w:t>对安徽弘励远建筑</w:t>
      </w:r>
      <w:r>
        <w:rPr>
          <w:rFonts w:hint="eastAsia" w:ascii="仿宋_GB2312" w:hAnsi="仿宋" w:eastAsia="仿宋_GB2312"/>
          <w:color w:val="auto"/>
          <w:sz w:val="32"/>
          <w:szCs w:val="32"/>
          <w:highlight w:val="none"/>
          <w:lang w:eastAsia="zh-CN"/>
        </w:rPr>
        <w:t>有限公司</w:t>
      </w:r>
      <w:r>
        <w:rPr>
          <w:rFonts w:hint="eastAsia" w:ascii="仿宋_GB2312" w:hAnsi="仿宋" w:eastAsia="仿宋_GB2312"/>
          <w:color w:val="auto"/>
          <w:sz w:val="32"/>
          <w:szCs w:val="32"/>
          <w:highlight w:val="none"/>
          <w:lang w:val="en-US" w:eastAsia="zh-CN"/>
        </w:rPr>
        <w:t>记不良行为记录。</w:t>
      </w:r>
    </w:p>
    <w:p w14:paraId="1F478A18">
      <w:pPr>
        <w:spacing w:line="560" w:lineRule="exact"/>
        <w:ind w:firstLine="640" w:firstLineChars="200"/>
        <w:rPr>
          <w:rFonts w:hint="eastAsia" w:ascii="仿宋_GB2312" w:hAnsi="仿宋" w:eastAsia="仿宋_GB2312"/>
          <w:color w:val="auto"/>
          <w:sz w:val="32"/>
          <w:szCs w:val="32"/>
          <w:highlight w:val="none"/>
          <w:lang w:val="en-US" w:eastAsia="zh-CN"/>
        </w:rPr>
      </w:pPr>
      <w:r>
        <w:rPr>
          <w:rFonts w:hint="eastAsia" w:ascii="仿宋_GB2312" w:hAnsi="仿宋" w:eastAsia="仿宋_GB2312"/>
          <w:color w:val="auto"/>
          <w:sz w:val="32"/>
          <w:szCs w:val="32"/>
          <w:highlight w:val="none"/>
          <w:lang w:val="en-US" w:eastAsia="zh-CN"/>
        </w:rPr>
        <w:t>19、广德经开区低效企业资产腾退及周边基础设施提升项目—文正路等道路交通组织及附属设施改造工程（二次，二标段）</w:t>
      </w:r>
    </w:p>
    <w:p w14:paraId="09CB4D3F">
      <w:pPr>
        <w:spacing w:line="560" w:lineRule="exact"/>
        <w:ind w:firstLine="640" w:firstLineChars="200"/>
        <w:rPr>
          <w:rFonts w:hint="eastAsia" w:ascii="仿宋_GB2312" w:hAnsi="仿宋" w:eastAsia="仿宋_GB2312"/>
          <w:color w:val="auto"/>
          <w:sz w:val="32"/>
          <w:szCs w:val="32"/>
          <w:highlight w:val="none"/>
          <w:lang w:eastAsia="zh-CN"/>
        </w:rPr>
      </w:pPr>
      <w:r>
        <w:rPr>
          <w:rFonts w:hint="eastAsia" w:ascii="仿宋_GB2312" w:hAnsi="仿宋" w:eastAsia="仿宋_GB2312"/>
          <w:color w:val="auto"/>
          <w:sz w:val="32"/>
          <w:szCs w:val="32"/>
          <w:highlight w:val="none"/>
        </w:rPr>
        <w:t>建设单位：</w:t>
      </w:r>
      <w:r>
        <w:rPr>
          <w:rFonts w:hint="eastAsia" w:ascii="仿宋_GB2312" w:hAnsi="仿宋" w:eastAsia="仿宋_GB2312"/>
          <w:color w:val="auto"/>
          <w:sz w:val="32"/>
          <w:szCs w:val="32"/>
          <w:highlight w:val="none"/>
          <w:lang w:val="en-US" w:eastAsia="zh-CN"/>
        </w:rPr>
        <w:t>广德经济开发区投资开发集团有限公司</w:t>
      </w:r>
      <w:r>
        <w:rPr>
          <w:rFonts w:hint="eastAsia" w:ascii="仿宋_GB2312" w:hAnsi="仿宋" w:eastAsia="仿宋_GB2312"/>
          <w:color w:val="auto"/>
          <w:sz w:val="32"/>
          <w:szCs w:val="32"/>
          <w:highlight w:val="none"/>
        </w:rPr>
        <w:t>；施工单位：</w:t>
      </w:r>
      <w:r>
        <w:rPr>
          <w:rFonts w:hint="eastAsia" w:ascii="仿宋_GB2312" w:hAnsi="仿宋" w:eastAsia="仿宋_GB2312"/>
          <w:color w:val="auto"/>
          <w:sz w:val="32"/>
          <w:szCs w:val="32"/>
          <w:highlight w:val="none"/>
          <w:lang w:val="en-US" w:eastAsia="zh-CN"/>
        </w:rPr>
        <w:t>中安景泰建设集团</w:t>
      </w:r>
      <w:r>
        <w:rPr>
          <w:rFonts w:hint="eastAsia" w:ascii="仿宋_GB2312" w:hAnsi="仿宋" w:eastAsia="仿宋_GB2312"/>
          <w:color w:val="auto"/>
          <w:sz w:val="32"/>
          <w:szCs w:val="32"/>
          <w:highlight w:val="none"/>
        </w:rPr>
        <w:t>有限公司</w:t>
      </w:r>
      <w:r>
        <w:rPr>
          <w:rFonts w:hint="eastAsia" w:ascii="仿宋_GB2312" w:hAnsi="仿宋" w:eastAsia="仿宋_GB2312"/>
          <w:color w:val="auto"/>
          <w:sz w:val="32"/>
          <w:szCs w:val="32"/>
          <w:highlight w:val="none"/>
          <w:lang w:eastAsia="zh-CN"/>
        </w:rPr>
        <w:t>。</w:t>
      </w:r>
    </w:p>
    <w:p w14:paraId="40C398F2">
      <w:pPr>
        <w:spacing w:line="560" w:lineRule="exact"/>
        <w:ind w:firstLine="640" w:firstLineChars="200"/>
        <w:rPr>
          <w:rFonts w:hint="eastAsia" w:ascii="仿宋_GB2312" w:hAnsi="仿宋" w:eastAsia="仿宋_GB2312"/>
          <w:color w:val="auto"/>
          <w:sz w:val="32"/>
          <w:szCs w:val="32"/>
          <w:highlight w:val="none"/>
          <w:lang w:val="en-US" w:eastAsia="zh-CN"/>
        </w:rPr>
      </w:pPr>
      <w:r>
        <w:rPr>
          <w:rFonts w:hint="eastAsia" w:ascii="楷体_GB2312" w:hAnsi="楷体_GB2312" w:eastAsia="楷体_GB2312" w:cs="楷体_GB2312"/>
          <w:color w:val="auto"/>
          <w:kern w:val="0"/>
          <w:sz w:val="32"/>
          <w:szCs w:val="32"/>
          <w:highlight w:val="none"/>
          <w:lang w:val="en-US" w:eastAsia="zh-CN" w:bidi="ar-SA"/>
        </w:rPr>
        <w:t>检查情况：</w:t>
      </w:r>
      <w:r>
        <w:rPr>
          <w:rFonts w:hint="eastAsia" w:ascii="仿宋_GB2312" w:hAnsi="仿宋" w:eastAsia="仿宋_GB2312"/>
          <w:color w:val="auto"/>
          <w:sz w:val="32"/>
          <w:szCs w:val="32"/>
          <w:highlight w:val="none"/>
          <w:lang w:val="en-US" w:eastAsia="zh-CN"/>
        </w:rPr>
        <w:t>合同已签订，</w:t>
      </w:r>
      <w:r>
        <w:rPr>
          <w:rFonts w:hint="eastAsia" w:ascii="仿宋_GB2312" w:eastAsia="仿宋_GB2312"/>
          <w:color w:val="auto"/>
          <w:sz w:val="32"/>
          <w:szCs w:val="32"/>
          <w:highlight w:val="none"/>
          <w:shd w:val="clear" w:color="auto" w:fill="FFFFFF"/>
        </w:rPr>
        <w:t>项目部关键岗位人员到岗履职</w:t>
      </w:r>
      <w:r>
        <w:rPr>
          <w:rFonts w:hint="eastAsia" w:ascii="仿宋_GB2312" w:eastAsia="仿宋_GB2312"/>
          <w:color w:val="auto"/>
          <w:sz w:val="32"/>
          <w:szCs w:val="32"/>
          <w:highlight w:val="none"/>
          <w:shd w:val="clear" w:color="auto" w:fill="FFFFFF"/>
          <w:lang w:eastAsia="zh-CN"/>
        </w:rPr>
        <w:t>符合规定，</w:t>
      </w:r>
      <w:r>
        <w:rPr>
          <w:rFonts w:hint="eastAsia" w:ascii="仿宋_GB2312" w:hAnsi="仿宋" w:eastAsia="仿宋_GB2312"/>
          <w:color w:val="auto"/>
          <w:sz w:val="32"/>
          <w:szCs w:val="32"/>
          <w:highlight w:val="none"/>
          <w:lang w:val="en-US" w:eastAsia="zh-CN"/>
        </w:rPr>
        <w:t>项目正常施工。</w:t>
      </w:r>
    </w:p>
    <w:p w14:paraId="73B45447">
      <w:pPr>
        <w:spacing w:line="560" w:lineRule="exact"/>
        <w:ind w:firstLine="640" w:firstLineChars="200"/>
        <w:rPr>
          <w:rFonts w:hint="eastAsia" w:ascii="仿宋_GB2312" w:hAnsi="仿宋" w:eastAsia="仿宋_GB2312"/>
          <w:color w:val="auto"/>
          <w:sz w:val="32"/>
          <w:szCs w:val="32"/>
          <w:highlight w:val="none"/>
          <w:lang w:val="en-US" w:eastAsia="zh-CN"/>
        </w:rPr>
      </w:pPr>
      <w:r>
        <w:rPr>
          <w:rFonts w:hint="eastAsia" w:ascii="仿宋_GB2312" w:hAnsi="仿宋" w:eastAsia="仿宋_GB2312"/>
          <w:color w:val="auto"/>
          <w:sz w:val="32"/>
          <w:szCs w:val="32"/>
          <w:highlight w:val="none"/>
          <w:lang w:val="en-US" w:eastAsia="zh-CN"/>
        </w:rPr>
        <w:t>20、2024年邱村镇农村24小时供水保障工程</w:t>
      </w:r>
    </w:p>
    <w:p w14:paraId="1F2D17DF">
      <w:pPr>
        <w:spacing w:line="560" w:lineRule="exact"/>
        <w:ind w:firstLine="640" w:firstLineChars="200"/>
        <w:rPr>
          <w:rFonts w:hint="eastAsia" w:ascii="仿宋_GB2312" w:hAnsi="仿宋" w:eastAsia="仿宋_GB2312"/>
          <w:color w:val="auto"/>
          <w:sz w:val="32"/>
          <w:szCs w:val="32"/>
          <w:highlight w:val="none"/>
          <w:lang w:eastAsia="zh-CN"/>
        </w:rPr>
      </w:pPr>
      <w:r>
        <w:rPr>
          <w:rFonts w:hint="eastAsia" w:ascii="仿宋_GB2312" w:hAnsi="仿宋" w:eastAsia="仿宋_GB2312"/>
          <w:color w:val="auto"/>
          <w:sz w:val="32"/>
          <w:szCs w:val="32"/>
          <w:highlight w:val="none"/>
        </w:rPr>
        <w:t>建设单位：</w:t>
      </w:r>
      <w:r>
        <w:rPr>
          <w:rFonts w:hint="eastAsia" w:ascii="仿宋_GB2312" w:hAnsi="仿宋" w:eastAsia="仿宋_GB2312"/>
          <w:color w:val="auto"/>
          <w:sz w:val="32"/>
          <w:szCs w:val="32"/>
          <w:highlight w:val="none"/>
          <w:lang w:val="en-US" w:eastAsia="zh-CN"/>
        </w:rPr>
        <w:t>邱村镇人民政府</w:t>
      </w:r>
      <w:r>
        <w:rPr>
          <w:rFonts w:hint="eastAsia" w:ascii="仿宋_GB2312" w:hAnsi="仿宋" w:eastAsia="仿宋_GB2312"/>
          <w:color w:val="auto"/>
          <w:sz w:val="32"/>
          <w:szCs w:val="32"/>
          <w:highlight w:val="none"/>
        </w:rPr>
        <w:t>；施工单位：</w:t>
      </w:r>
      <w:r>
        <w:rPr>
          <w:rFonts w:hint="eastAsia" w:ascii="仿宋_GB2312" w:hAnsi="仿宋" w:eastAsia="仿宋_GB2312"/>
          <w:color w:val="auto"/>
          <w:sz w:val="32"/>
          <w:szCs w:val="32"/>
          <w:highlight w:val="none"/>
          <w:lang w:val="en-US" w:eastAsia="zh-CN"/>
        </w:rPr>
        <w:t>安徽邦河建设</w:t>
      </w:r>
      <w:r>
        <w:rPr>
          <w:rFonts w:hint="eastAsia" w:ascii="仿宋_GB2312" w:hAnsi="仿宋" w:eastAsia="仿宋_GB2312"/>
          <w:color w:val="auto"/>
          <w:sz w:val="32"/>
          <w:szCs w:val="32"/>
          <w:highlight w:val="none"/>
        </w:rPr>
        <w:t>有限公司</w:t>
      </w:r>
      <w:r>
        <w:rPr>
          <w:rFonts w:hint="eastAsia" w:ascii="仿宋_GB2312" w:hAnsi="仿宋" w:eastAsia="仿宋_GB2312"/>
          <w:color w:val="auto"/>
          <w:sz w:val="32"/>
          <w:szCs w:val="32"/>
          <w:highlight w:val="none"/>
          <w:lang w:eastAsia="zh-CN"/>
        </w:rPr>
        <w:t>。</w:t>
      </w:r>
    </w:p>
    <w:p w14:paraId="6A55E03C">
      <w:pPr>
        <w:spacing w:line="560" w:lineRule="exact"/>
        <w:ind w:firstLine="640" w:firstLineChars="200"/>
        <w:rPr>
          <w:rFonts w:hint="eastAsia" w:ascii="仿宋_GB2312" w:hAnsi="仿宋" w:eastAsia="仿宋_GB2312"/>
          <w:color w:val="auto"/>
          <w:sz w:val="32"/>
          <w:szCs w:val="32"/>
          <w:highlight w:val="none"/>
          <w:lang w:val="en-US" w:eastAsia="zh-CN"/>
        </w:rPr>
      </w:pPr>
      <w:r>
        <w:rPr>
          <w:rFonts w:hint="eastAsia" w:ascii="楷体_GB2312" w:hAnsi="楷体_GB2312" w:eastAsia="楷体_GB2312" w:cs="楷体_GB2312"/>
          <w:color w:val="auto"/>
          <w:kern w:val="0"/>
          <w:sz w:val="32"/>
          <w:szCs w:val="32"/>
          <w:highlight w:val="none"/>
          <w:lang w:val="en-US" w:eastAsia="zh-CN" w:bidi="ar-SA"/>
        </w:rPr>
        <w:t>检查情况：</w:t>
      </w:r>
      <w:r>
        <w:rPr>
          <w:rFonts w:hint="eastAsia" w:ascii="仿宋_GB2312" w:hAnsi="仿宋" w:eastAsia="仿宋_GB2312"/>
          <w:color w:val="auto"/>
          <w:sz w:val="32"/>
          <w:szCs w:val="32"/>
          <w:highlight w:val="none"/>
          <w:lang w:val="en-US" w:eastAsia="zh-CN"/>
        </w:rPr>
        <w:t>合同已签订，</w:t>
      </w:r>
      <w:r>
        <w:rPr>
          <w:rFonts w:hint="eastAsia" w:ascii="仿宋_GB2312" w:eastAsia="仿宋_GB2312"/>
          <w:color w:val="auto"/>
          <w:sz w:val="32"/>
          <w:szCs w:val="32"/>
          <w:highlight w:val="none"/>
          <w:shd w:val="clear" w:color="auto" w:fill="FFFFFF"/>
        </w:rPr>
        <w:t>项目部关键岗位人员到岗履职</w:t>
      </w:r>
      <w:r>
        <w:rPr>
          <w:rFonts w:hint="eastAsia" w:ascii="仿宋_GB2312" w:eastAsia="仿宋_GB2312"/>
          <w:color w:val="auto"/>
          <w:sz w:val="32"/>
          <w:szCs w:val="32"/>
          <w:highlight w:val="none"/>
          <w:shd w:val="clear" w:color="auto" w:fill="FFFFFF"/>
          <w:lang w:eastAsia="zh-CN"/>
        </w:rPr>
        <w:t>符合规定，</w:t>
      </w:r>
      <w:r>
        <w:rPr>
          <w:rFonts w:hint="eastAsia" w:ascii="仿宋_GB2312" w:hAnsi="仿宋" w:eastAsia="仿宋_GB2312"/>
          <w:color w:val="auto"/>
          <w:sz w:val="32"/>
          <w:szCs w:val="32"/>
          <w:highlight w:val="none"/>
          <w:lang w:val="en-US" w:eastAsia="zh-CN"/>
        </w:rPr>
        <w:t>项目正常施工。</w:t>
      </w:r>
    </w:p>
    <w:p w14:paraId="12BCC979">
      <w:pPr>
        <w:spacing w:line="560" w:lineRule="exact"/>
        <w:ind w:firstLine="640" w:firstLineChars="200"/>
        <w:rPr>
          <w:rFonts w:hint="eastAsia" w:ascii="仿宋_GB2312" w:hAnsi="仿宋" w:eastAsia="仿宋_GB2312"/>
          <w:color w:val="auto"/>
          <w:sz w:val="32"/>
          <w:szCs w:val="32"/>
          <w:highlight w:val="none"/>
          <w:lang w:val="en-US" w:eastAsia="zh-CN"/>
        </w:rPr>
      </w:pPr>
      <w:r>
        <w:rPr>
          <w:rFonts w:hint="eastAsia" w:ascii="仿宋_GB2312" w:hAnsi="仿宋" w:eastAsia="仿宋_GB2312"/>
          <w:color w:val="auto"/>
          <w:sz w:val="32"/>
          <w:szCs w:val="32"/>
          <w:highlight w:val="none"/>
          <w:lang w:val="en-US" w:eastAsia="zh-CN"/>
        </w:rPr>
        <w:t>21、东亭初级中学室内体育馆（东亭乡全民健身活动中心）项目</w:t>
      </w:r>
    </w:p>
    <w:p w14:paraId="0788EA2D">
      <w:pPr>
        <w:spacing w:line="560" w:lineRule="exact"/>
        <w:ind w:firstLine="640" w:firstLineChars="200"/>
        <w:rPr>
          <w:rFonts w:hint="eastAsia" w:ascii="仿宋_GB2312" w:hAnsi="仿宋" w:eastAsia="仿宋_GB2312"/>
          <w:color w:val="auto"/>
          <w:sz w:val="32"/>
          <w:szCs w:val="32"/>
          <w:highlight w:val="none"/>
          <w:lang w:eastAsia="zh-CN"/>
        </w:rPr>
      </w:pPr>
      <w:r>
        <w:rPr>
          <w:rFonts w:hint="eastAsia" w:ascii="仿宋_GB2312" w:hAnsi="仿宋" w:eastAsia="仿宋_GB2312"/>
          <w:color w:val="auto"/>
          <w:sz w:val="32"/>
          <w:szCs w:val="32"/>
          <w:highlight w:val="none"/>
        </w:rPr>
        <w:t>建设单位：</w:t>
      </w:r>
      <w:r>
        <w:rPr>
          <w:rFonts w:hint="eastAsia" w:ascii="仿宋_GB2312" w:hAnsi="仿宋" w:eastAsia="仿宋_GB2312"/>
          <w:color w:val="auto"/>
          <w:sz w:val="32"/>
          <w:szCs w:val="32"/>
          <w:highlight w:val="none"/>
          <w:lang w:val="en-US" w:eastAsia="zh-CN"/>
        </w:rPr>
        <w:t>广德市东亭初级中学</w:t>
      </w:r>
      <w:r>
        <w:rPr>
          <w:rFonts w:hint="eastAsia" w:ascii="仿宋_GB2312" w:hAnsi="仿宋" w:eastAsia="仿宋_GB2312"/>
          <w:color w:val="auto"/>
          <w:sz w:val="32"/>
          <w:szCs w:val="32"/>
          <w:highlight w:val="none"/>
        </w:rPr>
        <w:t>；施工单位：</w:t>
      </w:r>
      <w:bookmarkStart w:id="0" w:name="OLE_LINK1"/>
      <w:r>
        <w:rPr>
          <w:rFonts w:hint="eastAsia" w:ascii="仿宋_GB2312" w:hAnsi="仿宋" w:eastAsia="仿宋_GB2312"/>
          <w:color w:val="000000" w:themeColor="text1"/>
          <w:sz w:val="32"/>
          <w:szCs w:val="32"/>
          <w:highlight w:val="none"/>
          <w:lang w:val="en-US" w:eastAsia="zh-CN"/>
          <w14:textFill>
            <w14:solidFill>
              <w14:schemeClr w14:val="tx1"/>
            </w14:solidFill>
          </w14:textFill>
        </w:rPr>
        <w:t>肥西七建建筑安装工程</w:t>
      </w:r>
      <w:r>
        <w:rPr>
          <w:rFonts w:hint="eastAsia" w:ascii="仿宋_GB2312" w:hAnsi="仿宋" w:eastAsia="仿宋_GB2312"/>
          <w:color w:val="000000" w:themeColor="text1"/>
          <w:sz w:val="32"/>
          <w:szCs w:val="32"/>
          <w:highlight w:val="none"/>
          <w14:textFill>
            <w14:solidFill>
              <w14:schemeClr w14:val="tx1"/>
            </w14:solidFill>
          </w14:textFill>
        </w:rPr>
        <w:t>有限公司</w:t>
      </w:r>
      <w:bookmarkEnd w:id="0"/>
      <w:r>
        <w:rPr>
          <w:rFonts w:hint="eastAsia" w:ascii="仿宋_GB2312" w:hAnsi="仿宋" w:eastAsia="仿宋_GB2312"/>
          <w:color w:val="000000" w:themeColor="text1"/>
          <w:sz w:val="32"/>
          <w:szCs w:val="32"/>
          <w:highlight w:val="none"/>
          <w:lang w:eastAsia="zh-CN"/>
          <w14:textFill>
            <w14:solidFill>
              <w14:schemeClr w14:val="tx1"/>
            </w14:solidFill>
          </w14:textFill>
        </w:rPr>
        <w:t>。</w:t>
      </w:r>
    </w:p>
    <w:p w14:paraId="5CE08FE5">
      <w:pPr>
        <w:spacing w:line="560" w:lineRule="exact"/>
        <w:ind w:firstLine="640" w:firstLineChars="200"/>
        <w:rPr>
          <w:rFonts w:hint="default" w:ascii="仿宋_GB2312" w:hAnsi="仿宋" w:eastAsia="仿宋_GB2312"/>
          <w:color w:val="auto"/>
          <w:sz w:val="32"/>
          <w:szCs w:val="32"/>
          <w:highlight w:val="none"/>
          <w:lang w:val="en-US" w:eastAsia="zh-CN"/>
        </w:rPr>
      </w:pPr>
      <w:r>
        <w:rPr>
          <w:rFonts w:hint="eastAsia" w:ascii="楷体_GB2312" w:hAnsi="楷体_GB2312" w:eastAsia="楷体_GB2312" w:cs="楷体_GB2312"/>
          <w:color w:val="auto"/>
          <w:kern w:val="0"/>
          <w:sz w:val="32"/>
          <w:szCs w:val="32"/>
          <w:highlight w:val="none"/>
          <w:lang w:val="en-US" w:eastAsia="zh-CN" w:bidi="ar-SA"/>
        </w:rPr>
        <w:t>检查情况：</w:t>
      </w:r>
      <w:r>
        <w:rPr>
          <w:rFonts w:hint="eastAsia" w:ascii="仿宋_GB2312" w:hAnsi="仿宋" w:eastAsia="仿宋_GB2312"/>
          <w:color w:val="auto"/>
          <w:sz w:val="32"/>
          <w:szCs w:val="32"/>
          <w:highlight w:val="none"/>
          <w:lang w:val="en-US" w:eastAsia="zh-CN"/>
        </w:rPr>
        <w:t>合同已签订，</w:t>
      </w:r>
      <w:r>
        <w:rPr>
          <w:rFonts w:hint="eastAsia" w:ascii="仿宋_GB2312" w:eastAsia="仿宋_GB2312"/>
          <w:color w:val="auto"/>
          <w:sz w:val="32"/>
          <w:szCs w:val="32"/>
          <w:highlight w:val="none"/>
          <w:shd w:val="clear" w:color="auto" w:fill="FFFFFF"/>
        </w:rPr>
        <w:t>项目</w:t>
      </w:r>
      <w:r>
        <w:rPr>
          <w:rFonts w:hint="eastAsia" w:ascii="仿宋_GB2312" w:eastAsia="仿宋_GB2312"/>
          <w:color w:val="auto"/>
          <w:sz w:val="32"/>
          <w:szCs w:val="32"/>
          <w:highlight w:val="none"/>
          <w:shd w:val="clear" w:color="auto" w:fill="FFFFFF"/>
          <w:lang w:val="en-US" w:eastAsia="zh-CN"/>
        </w:rPr>
        <w:t>施工许可证未办理。</w:t>
      </w:r>
    </w:p>
    <w:p w14:paraId="1A1A1381">
      <w:pPr>
        <w:numPr>
          <w:ilvl w:val="0"/>
          <w:numId w:val="0"/>
        </w:numPr>
        <w:spacing w:line="560" w:lineRule="exact"/>
        <w:ind w:firstLine="640" w:firstLineChars="200"/>
        <w:rPr>
          <w:rFonts w:hint="eastAsia" w:ascii="黑体" w:hAnsi="黑体" w:eastAsia="黑体" w:cs="仿宋_GB2312"/>
          <w:bCs/>
          <w:color w:val="auto"/>
          <w:sz w:val="32"/>
          <w:szCs w:val="32"/>
          <w:highlight w:val="none"/>
          <w:lang w:val="en-US" w:eastAsia="zh-CN"/>
        </w:rPr>
      </w:pPr>
      <w:r>
        <w:rPr>
          <w:rFonts w:hint="eastAsia" w:ascii="黑体" w:hAnsi="黑体" w:eastAsia="黑体" w:cs="黑体"/>
          <w:sz w:val="32"/>
          <w:szCs w:val="32"/>
          <w:lang w:val="en-US" w:eastAsia="zh-CN"/>
        </w:rPr>
        <w:t>五、一季度存在问题的处理</w:t>
      </w:r>
      <w:r>
        <w:rPr>
          <w:rFonts w:hint="eastAsia" w:ascii="黑体" w:hAnsi="黑体" w:eastAsia="黑体" w:cs="仿宋_GB2312"/>
          <w:bCs/>
          <w:color w:val="auto"/>
          <w:sz w:val="32"/>
          <w:szCs w:val="32"/>
          <w:highlight w:val="none"/>
          <w:lang w:val="en-US" w:eastAsia="zh-CN"/>
        </w:rPr>
        <w:t xml:space="preserve"> </w:t>
      </w:r>
    </w:p>
    <w:p w14:paraId="3FFF7124">
      <w:pPr>
        <w:numPr>
          <w:ilvl w:val="0"/>
          <w:numId w:val="0"/>
        </w:numPr>
        <w:spacing w:line="560" w:lineRule="exact"/>
        <w:ind w:firstLine="640" w:firstLineChars="200"/>
        <w:rPr>
          <w:rFonts w:hint="eastAsia" w:ascii="仿宋_GB2312" w:hAnsi="仿宋" w:eastAsia="仿宋_GB2312"/>
          <w:color w:val="auto"/>
          <w:sz w:val="32"/>
          <w:szCs w:val="32"/>
          <w:highlight w:val="none"/>
          <w:lang w:val="en-US" w:eastAsia="zh-CN"/>
        </w:rPr>
      </w:pPr>
      <w:r>
        <w:rPr>
          <w:rFonts w:hint="eastAsia" w:ascii="仿宋_GB2312" w:hAnsi="仿宋" w:eastAsia="仿宋_GB2312"/>
          <w:color w:val="auto"/>
          <w:sz w:val="32"/>
          <w:szCs w:val="32"/>
          <w:highlight w:val="none"/>
          <w:lang w:val="en-US" w:eastAsia="zh-CN"/>
        </w:rPr>
        <w:t>上述项目单位（招标人）应按照合同约定规范管理人员变更，加强现场管理，切实履行项目标后履约管理主体责任，对存在的问题应立即督促整改，并于10个工作日内向市公管局报送整改情况。市公管局将不定期组织复查，对整改不到位或拒不整改的单位，对相关责任主体进行通报。</w:t>
      </w:r>
    </w:p>
    <w:p w14:paraId="113353E5">
      <w:pPr>
        <w:jc w:val="both"/>
        <w:rPr>
          <w:rFonts w:ascii="仿宋_GB2312" w:hAnsi="仿宋" w:eastAsia="仿宋_GB2312"/>
          <w:color w:val="auto"/>
          <w:sz w:val="32"/>
          <w:szCs w:val="32"/>
          <w:highlight w:val="none"/>
        </w:rPr>
      </w:pPr>
    </w:p>
    <w:p w14:paraId="1231138A">
      <w:pPr>
        <w:jc w:val="center"/>
        <w:rPr>
          <w:rFonts w:hint="eastAsia" w:ascii="仿宋_GB2312" w:hAnsi="仿宋_GB2312" w:eastAsia="仿宋_GB2312" w:cs="仿宋_GB2312"/>
          <w:color w:val="auto"/>
          <w:sz w:val="28"/>
          <w:szCs w:val="28"/>
          <w:highlight w:val="none"/>
          <w:lang w:val="en-US" w:eastAsia="zh-CN"/>
        </w:rPr>
      </w:pPr>
      <w:r>
        <w:rPr>
          <w:rFonts w:hint="eastAsia" w:ascii="仿宋_GB2312" w:hAnsi="仿宋" w:eastAsia="仿宋_GB2312"/>
          <w:color w:val="auto"/>
          <w:sz w:val="32"/>
          <w:szCs w:val="32"/>
          <w:highlight w:val="none"/>
          <w:lang w:val="en-US" w:eastAsia="zh-CN"/>
        </w:rPr>
        <w:t xml:space="preserve">                          </w:t>
      </w:r>
      <w:r>
        <w:rPr>
          <w:rFonts w:hint="eastAsia" w:ascii="仿宋_GB2312" w:hAnsi="仿宋" w:eastAsia="仿宋_GB2312"/>
          <w:color w:val="auto"/>
          <w:sz w:val="32"/>
          <w:szCs w:val="32"/>
          <w:highlight w:val="none"/>
        </w:rPr>
        <w:t>20</w:t>
      </w:r>
      <w:r>
        <w:rPr>
          <w:rFonts w:hint="eastAsia" w:ascii="仿宋_GB2312" w:hAnsi="仿宋" w:eastAsia="仿宋_GB2312"/>
          <w:color w:val="auto"/>
          <w:sz w:val="32"/>
          <w:szCs w:val="32"/>
          <w:highlight w:val="none"/>
          <w:lang w:val="en-US" w:eastAsia="zh-CN"/>
        </w:rPr>
        <w:t>25</w:t>
      </w:r>
      <w:r>
        <w:rPr>
          <w:rFonts w:hint="eastAsia" w:ascii="仿宋_GB2312" w:hAnsi="仿宋" w:eastAsia="仿宋_GB2312"/>
          <w:color w:val="auto"/>
          <w:sz w:val="32"/>
          <w:szCs w:val="32"/>
          <w:highlight w:val="none"/>
        </w:rPr>
        <w:t>年</w:t>
      </w:r>
      <w:r>
        <w:rPr>
          <w:rFonts w:hint="eastAsia" w:ascii="仿宋_GB2312" w:hAnsi="仿宋" w:eastAsia="仿宋_GB2312"/>
          <w:color w:val="auto"/>
          <w:sz w:val="32"/>
          <w:szCs w:val="32"/>
          <w:highlight w:val="none"/>
          <w:lang w:val="en-US" w:eastAsia="zh-CN"/>
        </w:rPr>
        <w:t>3</w:t>
      </w:r>
      <w:r>
        <w:rPr>
          <w:rFonts w:hint="eastAsia" w:ascii="仿宋_GB2312" w:hAnsi="仿宋" w:eastAsia="仿宋_GB2312"/>
          <w:color w:val="auto"/>
          <w:sz w:val="32"/>
          <w:szCs w:val="32"/>
          <w:highlight w:val="none"/>
        </w:rPr>
        <w:t>月</w:t>
      </w:r>
      <w:r>
        <w:rPr>
          <w:rFonts w:hint="eastAsia" w:ascii="仿宋_GB2312" w:hAnsi="仿宋" w:eastAsia="仿宋_GB2312"/>
          <w:color w:val="auto"/>
          <w:sz w:val="32"/>
          <w:szCs w:val="32"/>
          <w:highlight w:val="none"/>
          <w:lang w:val="en-US" w:eastAsia="zh-CN"/>
        </w:rPr>
        <w:t>5</w:t>
      </w:r>
      <w:r>
        <w:rPr>
          <w:rFonts w:hint="eastAsia" w:ascii="仿宋_GB2312" w:hAnsi="仿宋" w:eastAsia="仿宋_GB2312"/>
          <w:color w:val="auto"/>
          <w:sz w:val="32"/>
          <w:szCs w:val="32"/>
          <w:highlight w:val="none"/>
        </w:rPr>
        <w:t>日</w:t>
      </w:r>
    </w:p>
    <w:p w14:paraId="17510077">
      <w:pPr>
        <w:keepNext w:val="0"/>
        <w:keepLines w:val="0"/>
        <w:pageBreakBefore w:val="0"/>
        <w:widowControl w:val="0"/>
        <w:kinsoku/>
        <w:wordWrap/>
        <w:overflowPunct/>
        <w:topLinePunct w:val="0"/>
        <w:autoSpaceDE/>
        <w:autoSpaceDN/>
        <w:bidi w:val="0"/>
        <w:adjustRightInd/>
        <w:snapToGrid/>
        <w:spacing w:line="560" w:lineRule="exact"/>
        <w:ind w:right="210" w:rightChars="1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抄送：市住建局、市交运局、市水利局、</w:t>
      </w:r>
      <w:r>
        <w:rPr>
          <w:rFonts w:hint="eastAsia" w:ascii="仿宋_GB2312" w:hAnsi="仿宋" w:eastAsia="仿宋_GB2312"/>
          <w:color w:val="auto"/>
          <w:sz w:val="32"/>
          <w:szCs w:val="32"/>
          <w:highlight w:val="none"/>
          <w:lang w:val="en-US" w:eastAsia="zh-CN"/>
        </w:rPr>
        <w:t>新杭镇人</w:t>
      </w:r>
      <w:r>
        <w:rPr>
          <w:rFonts w:hint="eastAsia" w:ascii="仿宋_GB2312" w:hAnsi="仿宋_GB2312" w:eastAsia="仿宋_GB2312" w:cs="仿宋_GB2312"/>
          <w:color w:val="auto"/>
          <w:sz w:val="28"/>
          <w:szCs w:val="28"/>
          <w:highlight w:val="none"/>
          <w:lang w:val="en-US" w:eastAsia="zh-CN"/>
        </w:rPr>
        <w:t>民政府、邱村镇人民政府、誓节镇人民政府、市国投公司、市开投公司、市水利事业发展中心、市公路事业发展中心、凤凰山水库工程建设管理处、广新市政发展有限公司</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236979"/>
    <w:multiLevelType w:val="singleLevel"/>
    <w:tmpl w:val="F6236979"/>
    <w:lvl w:ilvl="0" w:tentative="0">
      <w:start w:val="1"/>
      <w:numFmt w:val="chineseCounting"/>
      <w:suff w:val="nothing"/>
      <w:lvlText w:val="%1、"/>
      <w:lvlJc w:val="left"/>
      <w:rPr>
        <w:rFonts w:hint="eastAsia"/>
      </w:rPr>
    </w:lvl>
  </w:abstractNum>
  <w:abstractNum w:abstractNumId="1">
    <w:nsid w:val="0F9086BF"/>
    <w:multiLevelType w:val="singleLevel"/>
    <w:tmpl w:val="0F9086BF"/>
    <w:lvl w:ilvl="0" w:tentative="0">
      <w:start w:val="5"/>
      <w:numFmt w:val="decimal"/>
      <w:suff w:val="nothing"/>
      <w:lvlText w:val="%1、"/>
      <w:lvlJc w:val="left"/>
    </w:lvl>
  </w:abstractNum>
  <w:abstractNum w:abstractNumId="2">
    <w:nsid w:val="1C9DBEB9"/>
    <w:multiLevelType w:val="singleLevel"/>
    <w:tmpl w:val="1C9DBEB9"/>
    <w:lvl w:ilvl="0" w:tentative="0">
      <w:start w:val="18"/>
      <w:numFmt w:val="decimal"/>
      <w:suff w:val="nothing"/>
      <w:lvlText w:val="%1、"/>
      <w:lvlJc w:val="left"/>
    </w:lvl>
  </w:abstractNum>
  <w:abstractNum w:abstractNumId="3">
    <w:nsid w:val="4DC0F813"/>
    <w:multiLevelType w:val="singleLevel"/>
    <w:tmpl w:val="4DC0F813"/>
    <w:lvl w:ilvl="0" w:tentative="0">
      <w:start w:val="11"/>
      <w:numFmt w:val="decimal"/>
      <w:suff w:val="nothing"/>
      <w:lvlText w:val="%1、"/>
      <w:lvlJc w:val="left"/>
    </w:lvl>
  </w:abstractNum>
  <w:abstractNum w:abstractNumId="4">
    <w:nsid w:val="4E62667C"/>
    <w:multiLevelType w:val="singleLevel"/>
    <w:tmpl w:val="4E62667C"/>
    <w:lvl w:ilvl="0" w:tentative="0">
      <w:start w:val="2"/>
      <w:numFmt w:val="decimal"/>
      <w:suff w:val="nothing"/>
      <w:lvlText w:val="%1、"/>
      <w:lvlJc w:val="left"/>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yNWQ0ZDBkNmI3ZTZkODYzMGU5MjViMDg5MmNlMjUifQ=="/>
  </w:docVars>
  <w:rsids>
    <w:rsidRoot w:val="189648C3"/>
    <w:rsid w:val="00292BAB"/>
    <w:rsid w:val="0049571B"/>
    <w:rsid w:val="00561DE0"/>
    <w:rsid w:val="012A6BDB"/>
    <w:rsid w:val="01B04370"/>
    <w:rsid w:val="020F7EEC"/>
    <w:rsid w:val="030F5A47"/>
    <w:rsid w:val="039871B3"/>
    <w:rsid w:val="03DD2CF7"/>
    <w:rsid w:val="04272E41"/>
    <w:rsid w:val="04333FF8"/>
    <w:rsid w:val="04413579"/>
    <w:rsid w:val="04C55066"/>
    <w:rsid w:val="053807DB"/>
    <w:rsid w:val="053C4AE3"/>
    <w:rsid w:val="054A784B"/>
    <w:rsid w:val="05880374"/>
    <w:rsid w:val="05BD5885"/>
    <w:rsid w:val="05CC0260"/>
    <w:rsid w:val="05D67331"/>
    <w:rsid w:val="05DC2518"/>
    <w:rsid w:val="06B224D3"/>
    <w:rsid w:val="06E7709C"/>
    <w:rsid w:val="07161BE8"/>
    <w:rsid w:val="074E4E7E"/>
    <w:rsid w:val="07D713DA"/>
    <w:rsid w:val="081F6A2B"/>
    <w:rsid w:val="08624EAC"/>
    <w:rsid w:val="09991FC9"/>
    <w:rsid w:val="0A1F1FB0"/>
    <w:rsid w:val="0A4C5E14"/>
    <w:rsid w:val="0A5847B8"/>
    <w:rsid w:val="0AD97C48"/>
    <w:rsid w:val="0B4B60CB"/>
    <w:rsid w:val="0C4B4E04"/>
    <w:rsid w:val="0CAF268A"/>
    <w:rsid w:val="0CB35F75"/>
    <w:rsid w:val="0CEA0AED"/>
    <w:rsid w:val="0CF2414E"/>
    <w:rsid w:val="0E635EF9"/>
    <w:rsid w:val="0E687D66"/>
    <w:rsid w:val="0E9630FE"/>
    <w:rsid w:val="0EE91E83"/>
    <w:rsid w:val="0F3B2044"/>
    <w:rsid w:val="0F9A13CF"/>
    <w:rsid w:val="0FA1275E"/>
    <w:rsid w:val="0FD90C49"/>
    <w:rsid w:val="0FDF6DE2"/>
    <w:rsid w:val="10401F77"/>
    <w:rsid w:val="1081433D"/>
    <w:rsid w:val="10F36FE9"/>
    <w:rsid w:val="11325DA5"/>
    <w:rsid w:val="115E4C95"/>
    <w:rsid w:val="11A32BFD"/>
    <w:rsid w:val="11C73FD2"/>
    <w:rsid w:val="128B538A"/>
    <w:rsid w:val="12A844AF"/>
    <w:rsid w:val="130C6140"/>
    <w:rsid w:val="137B1518"/>
    <w:rsid w:val="13857CA0"/>
    <w:rsid w:val="13AE22B4"/>
    <w:rsid w:val="13F0766E"/>
    <w:rsid w:val="13F605DA"/>
    <w:rsid w:val="14327E28"/>
    <w:rsid w:val="1445461D"/>
    <w:rsid w:val="148443FC"/>
    <w:rsid w:val="15086DDB"/>
    <w:rsid w:val="15363948"/>
    <w:rsid w:val="15787AAA"/>
    <w:rsid w:val="15C63B18"/>
    <w:rsid w:val="15E57D80"/>
    <w:rsid w:val="15FD4466"/>
    <w:rsid w:val="16063E57"/>
    <w:rsid w:val="16210154"/>
    <w:rsid w:val="163065E9"/>
    <w:rsid w:val="16351E52"/>
    <w:rsid w:val="16472148"/>
    <w:rsid w:val="17333A0F"/>
    <w:rsid w:val="17F43647"/>
    <w:rsid w:val="17FF44C5"/>
    <w:rsid w:val="18717AA3"/>
    <w:rsid w:val="189648C3"/>
    <w:rsid w:val="189664AC"/>
    <w:rsid w:val="18E5190D"/>
    <w:rsid w:val="192F0512"/>
    <w:rsid w:val="196D36B1"/>
    <w:rsid w:val="1A0E7DBC"/>
    <w:rsid w:val="1A2024D1"/>
    <w:rsid w:val="1A225770"/>
    <w:rsid w:val="1A430D78"/>
    <w:rsid w:val="1A845156"/>
    <w:rsid w:val="1AC35C7E"/>
    <w:rsid w:val="1B991A02"/>
    <w:rsid w:val="1BCD0437"/>
    <w:rsid w:val="1C672ED6"/>
    <w:rsid w:val="1CB12360"/>
    <w:rsid w:val="1CCB706C"/>
    <w:rsid w:val="1D012A8E"/>
    <w:rsid w:val="1DB87B43"/>
    <w:rsid w:val="1DD65CC8"/>
    <w:rsid w:val="1E0068A1"/>
    <w:rsid w:val="1E0D5462"/>
    <w:rsid w:val="1E27126F"/>
    <w:rsid w:val="1E7025DB"/>
    <w:rsid w:val="1ECE4BF1"/>
    <w:rsid w:val="1F7F2660"/>
    <w:rsid w:val="1F973235"/>
    <w:rsid w:val="1FF12436"/>
    <w:rsid w:val="1FF1373D"/>
    <w:rsid w:val="1FF45805"/>
    <w:rsid w:val="206E043A"/>
    <w:rsid w:val="208714FC"/>
    <w:rsid w:val="20A25CDF"/>
    <w:rsid w:val="20D81D57"/>
    <w:rsid w:val="21582E98"/>
    <w:rsid w:val="21905C97"/>
    <w:rsid w:val="220268DD"/>
    <w:rsid w:val="22764C2E"/>
    <w:rsid w:val="2335523F"/>
    <w:rsid w:val="235558E1"/>
    <w:rsid w:val="243E0148"/>
    <w:rsid w:val="2451716B"/>
    <w:rsid w:val="247555CA"/>
    <w:rsid w:val="24F13E55"/>
    <w:rsid w:val="253F4153"/>
    <w:rsid w:val="25506360"/>
    <w:rsid w:val="25555909"/>
    <w:rsid w:val="25707940"/>
    <w:rsid w:val="26633957"/>
    <w:rsid w:val="26D15241"/>
    <w:rsid w:val="279B588D"/>
    <w:rsid w:val="282B4E63"/>
    <w:rsid w:val="283A32F8"/>
    <w:rsid w:val="283F3EE2"/>
    <w:rsid w:val="28944720"/>
    <w:rsid w:val="294118F9"/>
    <w:rsid w:val="299E3412"/>
    <w:rsid w:val="29AA1DB7"/>
    <w:rsid w:val="2A0F7976"/>
    <w:rsid w:val="2AB033FD"/>
    <w:rsid w:val="2AB25F66"/>
    <w:rsid w:val="2AC92F57"/>
    <w:rsid w:val="2ACD2201"/>
    <w:rsid w:val="2AFA0B1C"/>
    <w:rsid w:val="2B2E7556"/>
    <w:rsid w:val="2BC039B7"/>
    <w:rsid w:val="2C335B5A"/>
    <w:rsid w:val="2CA35285"/>
    <w:rsid w:val="2CEA709A"/>
    <w:rsid w:val="2D572C28"/>
    <w:rsid w:val="2D5A70E9"/>
    <w:rsid w:val="2D917516"/>
    <w:rsid w:val="2E094915"/>
    <w:rsid w:val="2EAE6C4B"/>
    <w:rsid w:val="2EDF0755"/>
    <w:rsid w:val="2F135CD3"/>
    <w:rsid w:val="2F68699C"/>
    <w:rsid w:val="2F750BAF"/>
    <w:rsid w:val="2FB120F1"/>
    <w:rsid w:val="307914ED"/>
    <w:rsid w:val="308A4420"/>
    <w:rsid w:val="30B570CD"/>
    <w:rsid w:val="31505547"/>
    <w:rsid w:val="31774C16"/>
    <w:rsid w:val="32306AD7"/>
    <w:rsid w:val="33386B85"/>
    <w:rsid w:val="33820DF5"/>
    <w:rsid w:val="33995376"/>
    <w:rsid w:val="33B977C6"/>
    <w:rsid w:val="344A6670"/>
    <w:rsid w:val="35843E04"/>
    <w:rsid w:val="35E87EEF"/>
    <w:rsid w:val="360A255B"/>
    <w:rsid w:val="360C4822"/>
    <w:rsid w:val="36266C69"/>
    <w:rsid w:val="36722213"/>
    <w:rsid w:val="36743E79"/>
    <w:rsid w:val="367D2796"/>
    <w:rsid w:val="36FC2796"/>
    <w:rsid w:val="373E1C3C"/>
    <w:rsid w:val="378679C0"/>
    <w:rsid w:val="384D354B"/>
    <w:rsid w:val="38B52FC1"/>
    <w:rsid w:val="38BB7B3D"/>
    <w:rsid w:val="38F61876"/>
    <w:rsid w:val="399129D3"/>
    <w:rsid w:val="39CE6256"/>
    <w:rsid w:val="39DA169C"/>
    <w:rsid w:val="39DA5AEC"/>
    <w:rsid w:val="39DC07CC"/>
    <w:rsid w:val="39EE7A9E"/>
    <w:rsid w:val="3ABB6A50"/>
    <w:rsid w:val="3B171FB6"/>
    <w:rsid w:val="3B6117A2"/>
    <w:rsid w:val="3BF81399"/>
    <w:rsid w:val="3C095063"/>
    <w:rsid w:val="3CBB2697"/>
    <w:rsid w:val="3DB80AEF"/>
    <w:rsid w:val="3DD9533F"/>
    <w:rsid w:val="3DE6356E"/>
    <w:rsid w:val="3DEB144A"/>
    <w:rsid w:val="3DF80EEB"/>
    <w:rsid w:val="3E1321C9"/>
    <w:rsid w:val="3E4A765E"/>
    <w:rsid w:val="3EAA4B85"/>
    <w:rsid w:val="3F043A87"/>
    <w:rsid w:val="3F0F0BE2"/>
    <w:rsid w:val="3F771A36"/>
    <w:rsid w:val="3FAE03FB"/>
    <w:rsid w:val="3FC90AB1"/>
    <w:rsid w:val="3FE94F8F"/>
    <w:rsid w:val="40632F94"/>
    <w:rsid w:val="4125649B"/>
    <w:rsid w:val="413D3C7B"/>
    <w:rsid w:val="4148218A"/>
    <w:rsid w:val="416A2100"/>
    <w:rsid w:val="41854FB9"/>
    <w:rsid w:val="41CC723D"/>
    <w:rsid w:val="42071629"/>
    <w:rsid w:val="42337C23"/>
    <w:rsid w:val="42610F23"/>
    <w:rsid w:val="43741014"/>
    <w:rsid w:val="44E45784"/>
    <w:rsid w:val="44F66E43"/>
    <w:rsid w:val="456D0411"/>
    <w:rsid w:val="458E113C"/>
    <w:rsid w:val="459272C8"/>
    <w:rsid w:val="45A831F7"/>
    <w:rsid w:val="45F2612A"/>
    <w:rsid w:val="46F531D4"/>
    <w:rsid w:val="46F7405B"/>
    <w:rsid w:val="47531190"/>
    <w:rsid w:val="479E6AA3"/>
    <w:rsid w:val="47D32328"/>
    <w:rsid w:val="47D93349"/>
    <w:rsid w:val="47DA32FA"/>
    <w:rsid w:val="48147269"/>
    <w:rsid w:val="482D3655"/>
    <w:rsid w:val="488A67B8"/>
    <w:rsid w:val="48BA1BBF"/>
    <w:rsid w:val="48EC3D42"/>
    <w:rsid w:val="490177EE"/>
    <w:rsid w:val="493D00FA"/>
    <w:rsid w:val="49A44C44"/>
    <w:rsid w:val="4A1672C9"/>
    <w:rsid w:val="4A1E1CDA"/>
    <w:rsid w:val="4A4B042C"/>
    <w:rsid w:val="4A4C72AA"/>
    <w:rsid w:val="4A4D0811"/>
    <w:rsid w:val="4C206CA4"/>
    <w:rsid w:val="4CB22083"/>
    <w:rsid w:val="4D8309C1"/>
    <w:rsid w:val="4D930C30"/>
    <w:rsid w:val="4DCB03CA"/>
    <w:rsid w:val="4DCB321B"/>
    <w:rsid w:val="4E734169"/>
    <w:rsid w:val="4EE748AB"/>
    <w:rsid w:val="4F190D64"/>
    <w:rsid w:val="4F365D17"/>
    <w:rsid w:val="4F4F5779"/>
    <w:rsid w:val="50597F0F"/>
    <w:rsid w:val="505A77E4"/>
    <w:rsid w:val="507928A6"/>
    <w:rsid w:val="515F5BA9"/>
    <w:rsid w:val="517D3A01"/>
    <w:rsid w:val="51EA604F"/>
    <w:rsid w:val="521D0D78"/>
    <w:rsid w:val="522307D5"/>
    <w:rsid w:val="523565B9"/>
    <w:rsid w:val="531B048E"/>
    <w:rsid w:val="53376E09"/>
    <w:rsid w:val="536E5A80"/>
    <w:rsid w:val="53E52298"/>
    <w:rsid w:val="53FD5056"/>
    <w:rsid w:val="542B3971"/>
    <w:rsid w:val="542D593B"/>
    <w:rsid w:val="546D21DB"/>
    <w:rsid w:val="54AD049A"/>
    <w:rsid w:val="55104775"/>
    <w:rsid w:val="55131E2F"/>
    <w:rsid w:val="55375F57"/>
    <w:rsid w:val="554C0043"/>
    <w:rsid w:val="55C01D77"/>
    <w:rsid w:val="560501F2"/>
    <w:rsid w:val="56101070"/>
    <w:rsid w:val="563E55D5"/>
    <w:rsid w:val="56AE2637"/>
    <w:rsid w:val="56FF4947"/>
    <w:rsid w:val="57FA77D8"/>
    <w:rsid w:val="585B358D"/>
    <w:rsid w:val="5889510A"/>
    <w:rsid w:val="58CB5722"/>
    <w:rsid w:val="58E763CF"/>
    <w:rsid w:val="58F20F01"/>
    <w:rsid w:val="59A560D6"/>
    <w:rsid w:val="59D86349"/>
    <w:rsid w:val="5A0C7CAD"/>
    <w:rsid w:val="5A160C1F"/>
    <w:rsid w:val="5A567682"/>
    <w:rsid w:val="5A584D94"/>
    <w:rsid w:val="5A601E9A"/>
    <w:rsid w:val="5AA36DA0"/>
    <w:rsid w:val="5AD22196"/>
    <w:rsid w:val="5B2A5661"/>
    <w:rsid w:val="5B412985"/>
    <w:rsid w:val="5B6B076E"/>
    <w:rsid w:val="5B73665D"/>
    <w:rsid w:val="5B791466"/>
    <w:rsid w:val="5B955B74"/>
    <w:rsid w:val="5BA30291"/>
    <w:rsid w:val="5C154E56"/>
    <w:rsid w:val="5C1D6295"/>
    <w:rsid w:val="5D431D2B"/>
    <w:rsid w:val="5D977EC8"/>
    <w:rsid w:val="5E062D59"/>
    <w:rsid w:val="5EAB4955"/>
    <w:rsid w:val="5ED6097D"/>
    <w:rsid w:val="5EFF3BB3"/>
    <w:rsid w:val="5F074A01"/>
    <w:rsid w:val="5F540D28"/>
    <w:rsid w:val="5F7035E7"/>
    <w:rsid w:val="5F950838"/>
    <w:rsid w:val="5FBA58DF"/>
    <w:rsid w:val="5FEF0BF9"/>
    <w:rsid w:val="60554D88"/>
    <w:rsid w:val="606E3305"/>
    <w:rsid w:val="610C4B2A"/>
    <w:rsid w:val="61E33F36"/>
    <w:rsid w:val="6204509B"/>
    <w:rsid w:val="62347E94"/>
    <w:rsid w:val="62894684"/>
    <w:rsid w:val="629D3C8C"/>
    <w:rsid w:val="631657EC"/>
    <w:rsid w:val="632223E3"/>
    <w:rsid w:val="63800FC6"/>
    <w:rsid w:val="63DA463B"/>
    <w:rsid w:val="64055F8C"/>
    <w:rsid w:val="64681492"/>
    <w:rsid w:val="64985373"/>
    <w:rsid w:val="64CC1176"/>
    <w:rsid w:val="660D2ED6"/>
    <w:rsid w:val="663C1A0D"/>
    <w:rsid w:val="66854D92"/>
    <w:rsid w:val="66A61898"/>
    <w:rsid w:val="673B7F17"/>
    <w:rsid w:val="675E23FB"/>
    <w:rsid w:val="6832131A"/>
    <w:rsid w:val="690C7BBE"/>
    <w:rsid w:val="6985191D"/>
    <w:rsid w:val="69D56401"/>
    <w:rsid w:val="6A502786"/>
    <w:rsid w:val="6A5C25D1"/>
    <w:rsid w:val="6B2D401B"/>
    <w:rsid w:val="6B380692"/>
    <w:rsid w:val="6B543D2A"/>
    <w:rsid w:val="6B5F5A3C"/>
    <w:rsid w:val="6BBE3937"/>
    <w:rsid w:val="6BD34BC2"/>
    <w:rsid w:val="6BF61418"/>
    <w:rsid w:val="6CF25045"/>
    <w:rsid w:val="6D5501C6"/>
    <w:rsid w:val="6D7A38A3"/>
    <w:rsid w:val="6D7B2E1B"/>
    <w:rsid w:val="6D806684"/>
    <w:rsid w:val="6DB8406F"/>
    <w:rsid w:val="6DC551D5"/>
    <w:rsid w:val="6DE8785D"/>
    <w:rsid w:val="6E0E3C8F"/>
    <w:rsid w:val="6E5805C6"/>
    <w:rsid w:val="6E66310E"/>
    <w:rsid w:val="6F073BDF"/>
    <w:rsid w:val="6F1C6503"/>
    <w:rsid w:val="6F711D5A"/>
    <w:rsid w:val="6FE169C0"/>
    <w:rsid w:val="701D465E"/>
    <w:rsid w:val="7091303E"/>
    <w:rsid w:val="70C20411"/>
    <w:rsid w:val="70D04641"/>
    <w:rsid w:val="70F51F68"/>
    <w:rsid w:val="71004472"/>
    <w:rsid w:val="712D267F"/>
    <w:rsid w:val="7137174F"/>
    <w:rsid w:val="713C4FB8"/>
    <w:rsid w:val="715E79BB"/>
    <w:rsid w:val="71990DB7"/>
    <w:rsid w:val="71C823A7"/>
    <w:rsid w:val="71EC7F74"/>
    <w:rsid w:val="725E1154"/>
    <w:rsid w:val="72A33B8D"/>
    <w:rsid w:val="72B811C2"/>
    <w:rsid w:val="73F53236"/>
    <w:rsid w:val="74495A9A"/>
    <w:rsid w:val="75152737"/>
    <w:rsid w:val="752A6815"/>
    <w:rsid w:val="755F2B15"/>
    <w:rsid w:val="75A17997"/>
    <w:rsid w:val="75EF25F8"/>
    <w:rsid w:val="776755E8"/>
    <w:rsid w:val="77AB5BC1"/>
    <w:rsid w:val="77C11D73"/>
    <w:rsid w:val="77C16217"/>
    <w:rsid w:val="77E51F05"/>
    <w:rsid w:val="78986F77"/>
    <w:rsid w:val="78CE1E32"/>
    <w:rsid w:val="78E478B4"/>
    <w:rsid w:val="796432FD"/>
    <w:rsid w:val="798D3C69"/>
    <w:rsid w:val="7993773F"/>
    <w:rsid w:val="79BA5CB1"/>
    <w:rsid w:val="79C93160"/>
    <w:rsid w:val="7A802C6E"/>
    <w:rsid w:val="7A8F0533"/>
    <w:rsid w:val="7AAB2A8E"/>
    <w:rsid w:val="7AAF2356"/>
    <w:rsid w:val="7AD24297"/>
    <w:rsid w:val="7AF701BA"/>
    <w:rsid w:val="7B713AB0"/>
    <w:rsid w:val="7C95199B"/>
    <w:rsid w:val="7CDB4429"/>
    <w:rsid w:val="7D256900"/>
    <w:rsid w:val="7D7A30EF"/>
    <w:rsid w:val="7DC275FA"/>
    <w:rsid w:val="7DCE51E9"/>
    <w:rsid w:val="7F1D03C2"/>
    <w:rsid w:val="7F1D519F"/>
    <w:rsid w:val="7F547970"/>
    <w:rsid w:val="7F7D6EC7"/>
    <w:rsid w:val="7F86408F"/>
    <w:rsid w:val="7FFD07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Emphasis"/>
    <w:basedOn w:val="5"/>
    <w:qFormat/>
    <w:uiPriority w:val="0"/>
    <w:rPr>
      <w:i/>
    </w:rPr>
  </w:style>
  <w:style w:type="character" w:styleId="7">
    <w:name w:val="Hyperlink"/>
    <w:qFormat/>
    <w:uiPriority w:val="0"/>
    <w:rPr>
      <w:rFonts w:ascii="Times New Roman" w:hAnsi="Times New Roman" w:eastAsia="宋体" w:cs="Times New Roman"/>
      <w:color w:val="0000FF"/>
      <w:u w:val="single"/>
      <w:lang w:val="en-US" w:eastAsia="zh-CN" w:bidi="ar-SA"/>
    </w:rPr>
  </w:style>
  <w:style w:type="paragraph" w:customStyle="1" w:styleId="8">
    <w:name w:val="p"/>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9">
    <w:name w:val="p0"/>
    <w:basedOn w:val="1"/>
    <w:qFormat/>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3726</Words>
  <Characters>3813</Characters>
  <Lines>3</Lines>
  <Paragraphs>1</Paragraphs>
  <TotalTime>28</TotalTime>
  <ScaleCrop>false</ScaleCrop>
  <LinksUpToDate>false</LinksUpToDate>
  <CharactersWithSpaces>4515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2019-06-06T03:08:00Z</dcterms:created>
  <dc:creator>星星</dc:creator>
  <cp:lastModifiedBy>黑山老妖</cp:lastModifiedBy>
  <cp:lastPrinted>2025-03-04T06:33:00Z</cp:lastPrinted>
  <dcterms:modified xsi:type="dcterms:W3CDTF">2025-03-11T01:57:56Z</dcterms:modified>
  <dc:title>gyb1</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99092BD1FB084F43B008D9C50A40A16A_13</vt:lpwstr>
  </property>
  <property fmtid="{D5CDD505-2E9C-101B-9397-08002B2CF9AE}" pid="4" name="KSOTemplateDocerSaveRecord">
    <vt:lpwstr>eyJoZGlkIjoiMjkwNGYwZmQ0MjUxNDFiYTU5MDk0YTgzYjMyMTg4ODMiLCJ1c2VySWQiOiIxNTE4MTUwMjg4In0=</vt:lpwstr>
  </property>
</Properties>
</file>